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B1A83" w14:textId="77777777" w:rsidR="008255AC" w:rsidRPr="00274FEA" w:rsidRDefault="00F54548" w:rsidP="00274FEA">
      <w:p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rFonts w:cs="Arial"/>
          <w:b/>
          <w:sz w:val="28"/>
          <w:szCs w:val="28"/>
        </w:rPr>
      </w:pPr>
      <w:bookmarkStart w:id="0" w:name="_Toc282080483"/>
      <w:bookmarkStart w:id="1" w:name="_Toc282081020"/>
      <w:bookmarkStart w:id="2" w:name="_Toc282081113"/>
      <w:bookmarkStart w:id="3" w:name="_Toc282081187"/>
      <w:r w:rsidRPr="00274FEA">
        <w:rPr>
          <w:rFonts w:cs="Arial"/>
          <w:b/>
          <w:sz w:val="28"/>
          <w:szCs w:val="28"/>
        </w:rPr>
        <w:t>Ontwerp</w:t>
      </w:r>
      <w:bookmarkEnd w:id="0"/>
      <w:bookmarkEnd w:id="1"/>
      <w:bookmarkEnd w:id="2"/>
      <w:bookmarkEnd w:id="3"/>
      <w:r w:rsidRPr="00274FEA">
        <w:rPr>
          <w:rFonts w:cs="Arial"/>
          <w:b/>
          <w:sz w:val="28"/>
          <w:szCs w:val="28"/>
        </w:rPr>
        <w:t xml:space="preserve">en van project : media-evenement </w:t>
      </w:r>
    </w:p>
    <w:p w14:paraId="70650A6C" w14:textId="77777777" w:rsidR="008255AC" w:rsidRPr="00274FEA" w:rsidRDefault="008255AC" w:rsidP="00274FEA">
      <w:p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rFonts w:cs="Arial"/>
          <w:b/>
          <w:sz w:val="28"/>
          <w:szCs w:val="28"/>
        </w:rPr>
      </w:pPr>
      <w:r w:rsidRPr="00274FEA">
        <w:rPr>
          <w:rFonts w:cs="Arial"/>
          <w:b/>
          <w:sz w:val="28"/>
          <w:szCs w:val="28"/>
        </w:rPr>
        <w:t>Docent</w:t>
      </w:r>
      <w:r w:rsidR="00841E93" w:rsidRPr="00274FEA">
        <w:rPr>
          <w:rFonts w:cs="Arial"/>
          <w:b/>
          <w:sz w:val="28"/>
          <w:szCs w:val="28"/>
        </w:rPr>
        <w:t>(</w:t>
      </w:r>
      <w:r w:rsidRPr="00274FEA">
        <w:rPr>
          <w:rFonts w:cs="Arial"/>
          <w:b/>
          <w:sz w:val="28"/>
          <w:szCs w:val="28"/>
        </w:rPr>
        <w:t>en</w:t>
      </w:r>
      <w:r w:rsidR="00841E93" w:rsidRPr="00274FEA">
        <w:rPr>
          <w:rFonts w:cs="Arial"/>
          <w:b/>
          <w:sz w:val="28"/>
          <w:szCs w:val="28"/>
        </w:rPr>
        <w:t>)</w:t>
      </w:r>
      <w:r w:rsidRPr="00274FEA">
        <w:rPr>
          <w:rFonts w:cs="Arial"/>
          <w:b/>
          <w:sz w:val="28"/>
          <w:szCs w:val="28"/>
        </w:rPr>
        <w:t>:</w:t>
      </w:r>
    </w:p>
    <w:p w14:paraId="532A6962" w14:textId="77777777" w:rsidR="00274FEA" w:rsidRPr="00274FEA" w:rsidRDefault="00274FEA" w:rsidP="00274FEA">
      <w:p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rFonts w:cs="Arial"/>
          <w:b/>
          <w:sz w:val="28"/>
          <w:szCs w:val="28"/>
        </w:rPr>
      </w:pPr>
    </w:p>
    <w:p w14:paraId="25A91ADD" w14:textId="77777777" w:rsidR="00274FEA" w:rsidRPr="00274FEA" w:rsidRDefault="008255AC" w:rsidP="00274FEA">
      <w:p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rFonts w:cs="Arial"/>
          <w:b/>
          <w:sz w:val="28"/>
          <w:szCs w:val="28"/>
        </w:rPr>
      </w:pPr>
      <w:r w:rsidRPr="00274FEA">
        <w:rPr>
          <w:rFonts w:cs="Arial"/>
          <w:b/>
          <w:sz w:val="28"/>
          <w:szCs w:val="28"/>
        </w:rPr>
        <w:t>Activiteit:</w:t>
      </w:r>
    </w:p>
    <w:p w14:paraId="1BA65528" w14:textId="25AF3B18" w:rsidR="00274FEA" w:rsidRPr="00274FEA" w:rsidRDefault="00274FEA" w:rsidP="00274FE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spacing w:line="240" w:lineRule="auto"/>
        <w:textAlignment w:val="auto"/>
        <w:rPr>
          <w:rFonts w:cs="Arial"/>
          <w:color w:val="000000"/>
          <w:sz w:val="28"/>
          <w:szCs w:val="28"/>
        </w:rPr>
      </w:pPr>
      <w:r w:rsidRPr="00274FEA">
        <w:rPr>
          <w:rFonts w:ascii="MS Gothic" w:eastAsia="MS Gothic" w:hAnsi="MS Gothic"/>
          <w:color w:val="000000"/>
          <w:sz w:val="28"/>
          <w:szCs w:val="28"/>
        </w:rPr>
        <w:t>☐</w:t>
      </w:r>
      <w:r w:rsidRPr="00274FEA">
        <w:rPr>
          <w:rFonts w:cs="Arial"/>
          <w:color w:val="000000"/>
          <w:sz w:val="28"/>
          <w:szCs w:val="28"/>
        </w:rPr>
        <w:t>film: script, fotoverhaal</w:t>
      </w:r>
      <w:r>
        <w:rPr>
          <w:rFonts w:cs="Arial"/>
          <w:color w:val="000000"/>
          <w:sz w:val="28"/>
          <w:szCs w:val="28"/>
        </w:rPr>
        <w:t xml:space="preserve"> (Sjuul)</w:t>
      </w:r>
    </w:p>
    <w:p w14:paraId="571D987A" w14:textId="59CD4C66" w:rsidR="00274FEA" w:rsidRPr="00274FEA" w:rsidRDefault="00274FEA" w:rsidP="00274FE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spacing w:line="240" w:lineRule="auto"/>
        <w:textAlignment w:val="auto"/>
        <w:rPr>
          <w:rFonts w:cs="Arial"/>
          <w:color w:val="000000"/>
          <w:sz w:val="28"/>
          <w:szCs w:val="28"/>
        </w:rPr>
      </w:pPr>
    </w:p>
    <w:p w14:paraId="3C27A577" w14:textId="5C205A6D" w:rsidR="00274FEA" w:rsidRPr="00274FEA" w:rsidRDefault="00274FEA" w:rsidP="00274FE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spacing w:line="240" w:lineRule="auto"/>
        <w:textAlignment w:val="auto"/>
        <w:rPr>
          <w:rFonts w:cs="Arial"/>
          <w:color w:val="000000"/>
          <w:sz w:val="28"/>
          <w:szCs w:val="28"/>
        </w:rPr>
      </w:pPr>
      <w:r w:rsidRPr="00274FEA">
        <w:rPr>
          <w:rFonts w:ascii="MS Gothic" w:eastAsia="MS Gothic" w:hAnsi="MS Gothic"/>
          <w:color w:val="000000"/>
          <w:sz w:val="28"/>
          <w:szCs w:val="28"/>
        </w:rPr>
        <w:t>☐</w:t>
      </w:r>
      <w:r w:rsidRPr="00274FEA">
        <w:rPr>
          <w:rFonts w:cs="Arial"/>
          <w:color w:val="000000"/>
          <w:sz w:val="28"/>
          <w:szCs w:val="28"/>
        </w:rPr>
        <w:t>foto’s bewerken, expositie, stripverhaal</w:t>
      </w:r>
      <w:r>
        <w:rPr>
          <w:rFonts w:cs="Arial"/>
          <w:color w:val="000000"/>
          <w:sz w:val="28"/>
          <w:szCs w:val="28"/>
        </w:rPr>
        <w:t xml:space="preserve"> (</w:t>
      </w:r>
      <w:r w:rsidRPr="00274FEA">
        <w:rPr>
          <w:rFonts w:cs="Arial"/>
          <w:color w:val="000000"/>
          <w:sz w:val="28"/>
          <w:szCs w:val="28"/>
        </w:rPr>
        <w:t>Famke/Jeroen</w:t>
      </w:r>
      <w:r>
        <w:rPr>
          <w:rFonts w:cs="Arial"/>
          <w:color w:val="000000"/>
          <w:sz w:val="28"/>
          <w:szCs w:val="28"/>
        </w:rPr>
        <w:t>)</w:t>
      </w:r>
    </w:p>
    <w:p w14:paraId="6039E7CE" w14:textId="77777777" w:rsidR="00274FEA" w:rsidRDefault="00274FEA" w:rsidP="00274FE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spacing w:line="240" w:lineRule="auto"/>
        <w:textAlignment w:val="auto"/>
        <w:rPr>
          <w:rFonts w:ascii="MS Gothic" w:eastAsia="MS Gothic" w:hAnsi="MS Gothic"/>
          <w:color w:val="000000"/>
          <w:sz w:val="28"/>
          <w:szCs w:val="28"/>
        </w:rPr>
      </w:pPr>
    </w:p>
    <w:p w14:paraId="1ABC8B45" w14:textId="57480EF1" w:rsidR="00274FEA" w:rsidRPr="00AC7D22" w:rsidRDefault="00274FEA" w:rsidP="00274FE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spacing w:line="240" w:lineRule="auto"/>
        <w:textAlignment w:val="auto"/>
        <w:rPr>
          <w:rFonts w:cs="Arial"/>
          <w:b/>
          <w:color w:val="000000"/>
          <w:sz w:val="28"/>
          <w:szCs w:val="28"/>
        </w:rPr>
      </w:pPr>
      <w:bookmarkStart w:id="4" w:name="_GoBack"/>
      <w:r w:rsidRPr="00AC7D22">
        <w:rPr>
          <w:rFonts w:ascii="MS Gothic" w:eastAsia="MS Gothic" w:hAnsi="MS Gothic"/>
          <w:b/>
          <w:color w:val="000000"/>
          <w:sz w:val="28"/>
          <w:szCs w:val="28"/>
        </w:rPr>
        <w:t>☐</w:t>
      </w:r>
      <w:r w:rsidR="00AF0BE4" w:rsidRPr="00AC7D22">
        <w:rPr>
          <w:rFonts w:cs="Arial"/>
          <w:b/>
          <w:color w:val="000000"/>
          <w:sz w:val="28"/>
          <w:szCs w:val="28"/>
        </w:rPr>
        <w:t xml:space="preserve">strip verhaal: met behulp van </w:t>
      </w:r>
      <w:proofErr w:type="spellStart"/>
      <w:r w:rsidR="00AF0BE4" w:rsidRPr="00AC7D22">
        <w:rPr>
          <w:rFonts w:cs="Arial"/>
          <w:b/>
          <w:color w:val="000000"/>
          <w:sz w:val="28"/>
          <w:szCs w:val="28"/>
        </w:rPr>
        <w:t>Creaza</w:t>
      </w:r>
      <w:proofErr w:type="spellEnd"/>
      <w:r w:rsidR="00AF0BE4" w:rsidRPr="00AC7D22">
        <w:rPr>
          <w:rFonts w:cs="Arial"/>
          <w:b/>
          <w:color w:val="000000"/>
          <w:sz w:val="28"/>
          <w:szCs w:val="28"/>
        </w:rPr>
        <w:t xml:space="preserve"> (Sandra)  </w:t>
      </w:r>
    </w:p>
    <w:bookmarkEnd w:id="4"/>
    <w:p w14:paraId="287EAC5E" w14:textId="77777777" w:rsidR="00274FEA" w:rsidRDefault="00274FEA" w:rsidP="00274FE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spacing w:line="240" w:lineRule="auto"/>
        <w:textAlignment w:val="auto"/>
        <w:rPr>
          <w:rFonts w:ascii="MS Gothic" w:eastAsia="MS Gothic" w:hAnsi="MS Gothic"/>
          <w:color w:val="000000"/>
          <w:sz w:val="28"/>
          <w:szCs w:val="28"/>
        </w:rPr>
      </w:pPr>
    </w:p>
    <w:p w14:paraId="461CCEB7" w14:textId="2F75A60F" w:rsidR="00274FEA" w:rsidRPr="00274FEA" w:rsidRDefault="00274FEA" w:rsidP="00274FE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spacing w:line="240" w:lineRule="auto"/>
        <w:textAlignment w:val="auto"/>
        <w:rPr>
          <w:rFonts w:cs="Arial"/>
          <w:color w:val="000000"/>
          <w:sz w:val="28"/>
          <w:szCs w:val="28"/>
        </w:rPr>
      </w:pPr>
      <w:r w:rsidRPr="00274FEA">
        <w:rPr>
          <w:rFonts w:ascii="MS Gothic" w:eastAsia="MS Gothic" w:hAnsi="MS Gothic"/>
          <w:color w:val="000000"/>
          <w:sz w:val="28"/>
          <w:szCs w:val="28"/>
        </w:rPr>
        <w:t>☐</w:t>
      </w:r>
      <w:r w:rsidRPr="00274FEA">
        <w:rPr>
          <w:rFonts w:cs="Arial"/>
          <w:color w:val="000000"/>
          <w:sz w:val="28"/>
          <w:szCs w:val="28"/>
        </w:rPr>
        <w:t>Stomme film: filmmuziek eronder plaatsen</w:t>
      </w:r>
      <w:r>
        <w:rPr>
          <w:rFonts w:cs="Arial"/>
          <w:color w:val="000000"/>
          <w:sz w:val="28"/>
          <w:szCs w:val="28"/>
        </w:rPr>
        <w:t xml:space="preserve"> (</w:t>
      </w:r>
      <w:r w:rsidRPr="00274FEA">
        <w:rPr>
          <w:rFonts w:cs="Arial"/>
          <w:color w:val="000000"/>
          <w:sz w:val="28"/>
          <w:szCs w:val="28"/>
        </w:rPr>
        <w:t>Jos /Joelle</w:t>
      </w:r>
      <w:r>
        <w:rPr>
          <w:rFonts w:cs="Arial"/>
          <w:color w:val="000000"/>
          <w:sz w:val="28"/>
          <w:szCs w:val="28"/>
        </w:rPr>
        <w:t>)</w:t>
      </w:r>
    </w:p>
    <w:p w14:paraId="17E14201" w14:textId="4F7058AD" w:rsidR="00F54548" w:rsidRPr="00274FEA" w:rsidRDefault="008255AC" w:rsidP="00274FEA">
      <w:p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rFonts w:cs="Arial"/>
          <w:b/>
          <w:sz w:val="28"/>
          <w:szCs w:val="28"/>
        </w:rPr>
      </w:pPr>
      <w:r w:rsidRPr="00274FEA">
        <w:rPr>
          <w:rFonts w:cs="Arial"/>
          <w:b/>
          <w:sz w:val="28"/>
          <w:szCs w:val="28"/>
        </w:rPr>
        <w:t xml:space="preserve"> </w:t>
      </w:r>
    </w:p>
    <w:p w14:paraId="26704511" w14:textId="77777777" w:rsidR="00F54548" w:rsidRPr="00274FEA" w:rsidRDefault="00F54548" w:rsidP="00F54548">
      <w:pPr>
        <w:rPr>
          <w:rFonts w:cs="Arial"/>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2941"/>
        <w:gridCol w:w="430"/>
        <w:gridCol w:w="3371"/>
        <w:gridCol w:w="3934"/>
      </w:tblGrid>
      <w:tr w:rsidR="00F54548" w:rsidRPr="00274FEA" w14:paraId="3C041C73" w14:textId="77777777" w:rsidTr="00F54548">
        <w:tc>
          <w:tcPr>
            <w:tcW w:w="1247" w:type="pct"/>
            <w:shd w:val="clear" w:color="auto" w:fill="auto"/>
          </w:tcPr>
          <w:p w14:paraId="3C166ABA" w14:textId="77777777" w:rsidR="00F54548" w:rsidRPr="00274FEA" w:rsidRDefault="00F54548" w:rsidP="00F54548">
            <w:pPr>
              <w:rPr>
                <w:rFonts w:cs="Arial"/>
                <w:sz w:val="22"/>
                <w:szCs w:val="22"/>
              </w:rPr>
            </w:pPr>
          </w:p>
        </w:tc>
        <w:tc>
          <w:tcPr>
            <w:tcW w:w="1185" w:type="pct"/>
            <w:gridSpan w:val="2"/>
            <w:shd w:val="clear" w:color="auto" w:fill="auto"/>
          </w:tcPr>
          <w:p w14:paraId="43093B56" w14:textId="77777777" w:rsidR="00F54548" w:rsidRPr="00274FEA" w:rsidRDefault="00F54548" w:rsidP="00F54548">
            <w:pPr>
              <w:rPr>
                <w:rFonts w:cs="Arial"/>
                <w:sz w:val="22"/>
                <w:szCs w:val="22"/>
              </w:rPr>
            </w:pPr>
          </w:p>
        </w:tc>
        <w:tc>
          <w:tcPr>
            <w:tcW w:w="1185" w:type="pct"/>
            <w:shd w:val="clear" w:color="auto" w:fill="auto"/>
          </w:tcPr>
          <w:p w14:paraId="54361CF2" w14:textId="77777777" w:rsidR="00F54548" w:rsidRPr="00274FEA" w:rsidRDefault="00F54548" w:rsidP="00F54548">
            <w:pPr>
              <w:rPr>
                <w:rFonts w:cs="Arial"/>
                <w:sz w:val="22"/>
                <w:szCs w:val="22"/>
              </w:rPr>
            </w:pPr>
          </w:p>
        </w:tc>
        <w:tc>
          <w:tcPr>
            <w:tcW w:w="1383" w:type="pct"/>
            <w:shd w:val="clear" w:color="auto" w:fill="auto"/>
          </w:tcPr>
          <w:p w14:paraId="3B014D6D" w14:textId="77777777" w:rsidR="00F54548" w:rsidRPr="00274FEA" w:rsidRDefault="00F54548" w:rsidP="00F54548">
            <w:pPr>
              <w:rPr>
                <w:rFonts w:cs="Arial"/>
                <w:sz w:val="22"/>
                <w:szCs w:val="22"/>
              </w:rPr>
            </w:pPr>
          </w:p>
        </w:tc>
      </w:tr>
      <w:tr w:rsidR="00F54548" w:rsidRPr="00274FEA" w14:paraId="3E4DE29F" w14:textId="77777777" w:rsidTr="00F54548">
        <w:tc>
          <w:tcPr>
            <w:tcW w:w="1247" w:type="pct"/>
            <w:shd w:val="clear" w:color="auto" w:fill="auto"/>
          </w:tcPr>
          <w:p w14:paraId="04C4370E" w14:textId="77777777" w:rsidR="00F54548" w:rsidRPr="00274FEA" w:rsidRDefault="00F54548" w:rsidP="00F54548">
            <w:pPr>
              <w:rPr>
                <w:rFonts w:cs="Arial"/>
                <w:sz w:val="22"/>
                <w:szCs w:val="22"/>
              </w:rPr>
            </w:pPr>
            <w:r w:rsidRPr="00274FEA">
              <w:rPr>
                <w:rFonts w:cs="Arial"/>
                <w:b/>
                <w:sz w:val="22"/>
                <w:szCs w:val="22"/>
              </w:rPr>
              <w:t>Leerdoelen</w:t>
            </w:r>
          </w:p>
          <w:p w14:paraId="7680CE4D" w14:textId="77777777" w:rsidR="00F54548" w:rsidRPr="00274FEA" w:rsidRDefault="00F54548" w:rsidP="00F54548">
            <w:pPr>
              <w:numPr>
                <w:ilvl w:val="0"/>
                <w:numId w:val="1"/>
              </w:numPr>
              <w:overflowPunct/>
              <w:autoSpaceDE/>
              <w:autoSpaceDN/>
              <w:adjustRightInd/>
              <w:textAlignment w:val="auto"/>
              <w:rPr>
                <w:rFonts w:cs="Arial"/>
                <w:sz w:val="22"/>
                <w:szCs w:val="22"/>
              </w:rPr>
            </w:pPr>
            <w:r w:rsidRPr="00274FEA">
              <w:rPr>
                <w:rFonts w:cs="Arial"/>
                <w:sz w:val="22"/>
                <w:szCs w:val="22"/>
              </w:rPr>
              <w:t>Wat kunnen de leerlingen straks wat ze nu niet nog niet (voldoende) kunnen?</w:t>
            </w:r>
          </w:p>
          <w:p w14:paraId="6D77C718" w14:textId="36EE2F0E" w:rsidR="00F54548" w:rsidRPr="007E1176" w:rsidRDefault="00F54548" w:rsidP="007E1176">
            <w:pPr>
              <w:numPr>
                <w:ilvl w:val="0"/>
                <w:numId w:val="1"/>
              </w:numPr>
              <w:overflowPunct/>
              <w:autoSpaceDE/>
              <w:autoSpaceDN/>
              <w:adjustRightInd/>
              <w:textAlignment w:val="auto"/>
              <w:rPr>
                <w:rFonts w:cs="Arial"/>
                <w:sz w:val="22"/>
                <w:szCs w:val="22"/>
              </w:rPr>
            </w:pPr>
            <w:r w:rsidRPr="00274FEA">
              <w:rPr>
                <w:rFonts w:cs="Arial"/>
                <w:sz w:val="22"/>
                <w:szCs w:val="22"/>
              </w:rPr>
              <w:t>Wat wil je precies met je het deelproject bereiken?</w:t>
            </w:r>
          </w:p>
        </w:tc>
        <w:tc>
          <w:tcPr>
            <w:tcW w:w="3753" w:type="pct"/>
            <w:gridSpan w:val="4"/>
            <w:shd w:val="clear" w:color="auto" w:fill="auto"/>
          </w:tcPr>
          <w:p w14:paraId="0F8BE084" w14:textId="77777777" w:rsidR="00D30895" w:rsidRDefault="00D30895" w:rsidP="00D30895">
            <w:pPr>
              <w:rPr>
                <w:rFonts w:cs="Arial"/>
                <w:sz w:val="22"/>
                <w:szCs w:val="22"/>
              </w:rPr>
            </w:pPr>
            <w:r>
              <w:rPr>
                <w:rFonts w:cs="Arial"/>
                <w:sz w:val="22"/>
                <w:szCs w:val="22"/>
              </w:rPr>
              <w:t>/ De opbouw van een verhaal zien (inleiding, kern en slot) en dit eventueel kunnen aanpassen.</w:t>
            </w:r>
          </w:p>
          <w:p w14:paraId="37B40D80" w14:textId="77777777" w:rsidR="00D30895" w:rsidRDefault="00D30895" w:rsidP="00D30895">
            <w:pPr>
              <w:rPr>
                <w:rFonts w:cs="Arial"/>
                <w:sz w:val="22"/>
                <w:szCs w:val="22"/>
              </w:rPr>
            </w:pPr>
            <w:r>
              <w:rPr>
                <w:rFonts w:cs="Arial"/>
                <w:sz w:val="22"/>
                <w:szCs w:val="22"/>
              </w:rPr>
              <w:t>/ Op een juiste manier gebruik maken van een fototoestel of camera om goed beeldmateriaal te krijgen.</w:t>
            </w:r>
          </w:p>
          <w:p w14:paraId="271DD3AA" w14:textId="1F85BE22" w:rsidR="00D30895" w:rsidRPr="00274FEA" w:rsidRDefault="00D30895" w:rsidP="00F93B06">
            <w:pPr>
              <w:rPr>
                <w:rFonts w:cs="Arial"/>
                <w:sz w:val="22"/>
                <w:szCs w:val="22"/>
              </w:rPr>
            </w:pPr>
            <w:r>
              <w:rPr>
                <w:rFonts w:cs="Arial"/>
                <w:sz w:val="22"/>
                <w:szCs w:val="22"/>
              </w:rPr>
              <w:t xml:space="preserve">/ </w:t>
            </w:r>
            <w:r w:rsidR="00F93B06">
              <w:rPr>
                <w:rFonts w:cs="Arial"/>
                <w:sz w:val="22"/>
                <w:szCs w:val="22"/>
              </w:rPr>
              <w:t xml:space="preserve">Werken met </w:t>
            </w:r>
            <w:proofErr w:type="spellStart"/>
            <w:r w:rsidR="00F93B06">
              <w:rPr>
                <w:rFonts w:cs="Arial"/>
                <w:sz w:val="22"/>
                <w:szCs w:val="22"/>
              </w:rPr>
              <w:t>Creaza</w:t>
            </w:r>
            <w:proofErr w:type="spellEnd"/>
          </w:p>
        </w:tc>
      </w:tr>
      <w:tr w:rsidR="00F54548" w:rsidRPr="00274FEA" w14:paraId="43D13576" w14:textId="77777777" w:rsidTr="00C44621">
        <w:tc>
          <w:tcPr>
            <w:tcW w:w="1247" w:type="pct"/>
            <w:shd w:val="clear" w:color="auto" w:fill="auto"/>
          </w:tcPr>
          <w:p w14:paraId="496F93B8" w14:textId="77777777" w:rsidR="00F54548" w:rsidRPr="00274FEA" w:rsidRDefault="00F54548" w:rsidP="00F54548">
            <w:pPr>
              <w:rPr>
                <w:rFonts w:cs="Arial"/>
                <w:sz w:val="22"/>
                <w:szCs w:val="22"/>
              </w:rPr>
            </w:pPr>
            <w:r w:rsidRPr="00274FEA">
              <w:rPr>
                <w:rFonts w:cs="Arial"/>
                <w:b/>
                <w:sz w:val="22"/>
                <w:szCs w:val="22"/>
              </w:rPr>
              <w:t>Leeractiviteiten</w:t>
            </w:r>
          </w:p>
          <w:p w14:paraId="5882DE06" w14:textId="77777777" w:rsidR="00F54548" w:rsidRPr="00274FEA" w:rsidRDefault="00F54548" w:rsidP="00F54548">
            <w:pPr>
              <w:overflowPunct/>
              <w:autoSpaceDE/>
              <w:autoSpaceDN/>
              <w:adjustRightInd/>
              <w:textAlignment w:val="auto"/>
              <w:rPr>
                <w:rFonts w:cs="Arial"/>
                <w:sz w:val="22"/>
                <w:szCs w:val="22"/>
              </w:rPr>
            </w:pPr>
          </w:p>
        </w:tc>
        <w:tc>
          <w:tcPr>
            <w:tcW w:w="1034" w:type="pct"/>
            <w:shd w:val="clear" w:color="auto" w:fill="auto"/>
          </w:tcPr>
          <w:p w14:paraId="2F8C6067" w14:textId="77777777" w:rsidR="00F54548" w:rsidRPr="00274FEA" w:rsidRDefault="00F54548" w:rsidP="00F54548">
            <w:pPr>
              <w:rPr>
                <w:rFonts w:cs="Arial"/>
                <w:sz w:val="22"/>
                <w:szCs w:val="22"/>
              </w:rPr>
            </w:pPr>
            <w:r w:rsidRPr="00274FEA">
              <w:rPr>
                <w:rFonts w:cs="Arial"/>
                <w:sz w:val="22"/>
                <w:szCs w:val="22"/>
              </w:rPr>
              <w:t xml:space="preserve">Week 1 introductie </w:t>
            </w:r>
            <w:r w:rsidR="008255AC" w:rsidRPr="00274FEA">
              <w:rPr>
                <w:rFonts w:cs="Arial"/>
                <w:sz w:val="22"/>
                <w:szCs w:val="22"/>
              </w:rPr>
              <w:t>van het onderwerp.</w:t>
            </w:r>
          </w:p>
          <w:p w14:paraId="375B0930" w14:textId="77777777" w:rsidR="008255AC" w:rsidRPr="00274FEA" w:rsidRDefault="008255AC" w:rsidP="00F54548">
            <w:pPr>
              <w:rPr>
                <w:rFonts w:cs="Arial"/>
                <w:sz w:val="22"/>
                <w:szCs w:val="22"/>
              </w:rPr>
            </w:pPr>
            <w:r w:rsidRPr="00274FEA">
              <w:rPr>
                <w:rFonts w:cs="Arial"/>
                <w:sz w:val="22"/>
                <w:szCs w:val="22"/>
              </w:rPr>
              <w:t xml:space="preserve">Hoe? </w:t>
            </w:r>
          </w:p>
          <w:p w14:paraId="3A7C5200" w14:textId="77777777" w:rsidR="008255AC" w:rsidRPr="00274FEA" w:rsidRDefault="008255AC" w:rsidP="00F54548">
            <w:pPr>
              <w:rPr>
                <w:rFonts w:cs="Arial"/>
                <w:sz w:val="22"/>
                <w:szCs w:val="22"/>
              </w:rPr>
            </w:pPr>
            <w:r w:rsidRPr="00274FEA">
              <w:rPr>
                <w:rFonts w:cs="Arial"/>
                <w:sz w:val="22"/>
                <w:szCs w:val="22"/>
              </w:rPr>
              <w:t xml:space="preserve">Wat ? </w:t>
            </w:r>
          </w:p>
          <w:p w14:paraId="4E62A27D" w14:textId="77777777" w:rsidR="008255AC" w:rsidRPr="00274FEA" w:rsidRDefault="00841E93" w:rsidP="00F54548">
            <w:pPr>
              <w:rPr>
                <w:rFonts w:cs="Arial"/>
                <w:sz w:val="22"/>
                <w:szCs w:val="22"/>
              </w:rPr>
            </w:pPr>
            <w:r w:rsidRPr="00274FEA">
              <w:rPr>
                <w:rFonts w:cs="Arial"/>
                <w:sz w:val="22"/>
                <w:szCs w:val="22"/>
              </w:rPr>
              <w:t xml:space="preserve">Werkvormen </w:t>
            </w:r>
          </w:p>
          <w:p w14:paraId="3900831B" w14:textId="77777777" w:rsidR="008255AC" w:rsidRPr="00274FEA" w:rsidRDefault="00841E93" w:rsidP="00F54548">
            <w:pPr>
              <w:rPr>
                <w:rFonts w:cs="Arial"/>
                <w:sz w:val="22"/>
                <w:szCs w:val="22"/>
              </w:rPr>
            </w:pPr>
            <w:r w:rsidRPr="00274FEA">
              <w:rPr>
                <w:rFonts w:cs="Arial"/>
                <w:sz w:val="22"/>
                <w:szCs w:val="22"/>
              </w:rPr>
              <w:t>SAMEN?</w:t>
            </w:r>
          </w:p>
        </w:tc>
        <w:tc>
          <w:tcPr>
            <w:tcW w:w="2719" w:type="pct"/>
            <w:gridSpan w:val="3"/>
            <w:shd w:val="clear" w:color="auto" w:fill="auto"/>
          </w:tcPr>
          <w:p w14:paraId="1A479F88" w14:textId="3BC5C324" w:rsidR="00D30895" w:rsidRDefault="00F93B06" w:rsidP="00D30895">
            <w:pPr>
              <w:rPr>
                <w:rFonts w:cs="Arial"/>
                <w:sz w:val="22"/>
                <w:szCs w:val="22"/>
              </w:rPr>
            </w:pPr>
            <w:r>
              <w:rPr>
                <w:rFonts w:cs="Arial"/>
                <w:sz w:val="22"/>
                <w:szCs w:val="22"/>
              </w:rPr>
              <w:t>In deze les wordt uitleg gegeven over het thema “cyberpesten”</w:t>
            </w:r>
          </w:p>
          <w:p w14:paraId="2CDC1FCF" w14:textId="13BD18FA" w:rsidR="00F93B06" w:rsidRPr="00D30895" w:rsidRDefault="00F93B06" w:rsidP="00D30895">
            <w:pPr>
              <w:rPr>
                <w:rFonts w:cs="Arial"/>
                <w:sz w:val="22"/>
                <w:szCs w:val="22"/>
              </w:rPr>
            </w:pPr>
            <w:r>
              <w:rPr>
                <w:rFonts w:cs="Arial"/>
                <w:sz w:val="22"/>
                <w:szCs w:val="22"/>
              </w:rPr>
              <w:t xml:space="preserve">In deze les wordt uitleg gegeven van </w:t>
            </w:r>
            <w:proofErr w:type="spellStart"/>
            <w:r>
              <w:rPr>
                <w:rFonts w:cs="Arial"/>
                <w:sz w:val="22"/>
                <w:szCs w:val="22"/>
              </w:rPr>
              <w:t>Creaza</w:t>
            </w:r>
            <w:proofErr w:type="spellEnd"/>
          </w:p>
          <w:p w14:paraId="48BFEAFD" w14:textId="77777777" w:rsidR="00D30895" w:rsidRPr="00D30895" w:rsidRDefault="00D30895" w:rsidP="00D30895">
            <w:pPr>
              <w:rPr>
                <w:rFonts w:cs="Arial"/>
                <w:sz w:val="22"/>
                <w:szCs w:val="22"/>
              </w:rPr>
            </w:pPr>
            <w:r w:rsidRPr="00D30895">
              <w:rPr>
                <w:rFonts w:cs="Arial"/>
                <w:sz w:val="22"/>
                <w:szCs w:val="22"/>
              </w:rPr>
              <w:t>De verschillende opdrachten die de leerlingen kunnen kiezen worden uitgelegd.</w:t>
            </w:r>
          </w:p>
          <w:p w14:paraId="63B279A6" w14:textId="05A6C9CD" w:rsidR="00F54548" w:rsidRDefault="00D30895" w:rsidP="00D30895">
            <w:pPr>
              <w:rPr>
                <w:rFonts w:cs="Arial"/>
                <w:sz w:val="22"/>
                <w:szCs w:val="22"/>
              </w:rPr>
            </w:pPr>
            <w:r w:rsidRPr="00D30895">
              <w:rPr>
                <w:rFonts w:cs="Arial"/>
                <w:sz w:val="22"/>
                <w:szCs w:val="22"/>
              </w:rPr>
              <w:t>De leerlingen maken zelf groepjes</w:t>
            </w:r>
            <w:r>
              <w:rPr>
                <w:rFonts w:cs="Arial"/>
                <w:sz w:val="22"/>
                <w:szCs w:val="22"/>
              </w:rPr>
              <w:t>.</w:t>
            </w:r>
          </w:p>
          <w:p w14:paraId="12072222" w14:textId="77777777" w:rsidR="00D10A06" w:rsidRDefault="00D30895" w:rsidP="00F54548">
            <w:pPr>
              <w:rPr>
                <w:rFonts w:cs="Arial"/>
                <w:sz w:val="22"/>
                <w:szCs w:val="22"/>
              </w:rPr>
            </w:pPr>
            <w:r>
              <w:rPr>
                <w:rFonts w:cs="Arial"/>
                <w:sz w:val="22"/>
                <w:szCs w:val="22"/>
              </w:rPr>
              <w:t xml:space="preserve">Het verhaal wordt gekozen. </w:t>
            </w:r>
          </w:p>
          <w:p w14:paraId="5F257FED" w14:textId="77777777" w:rsidR="00D10A06" w:rsidRDefault="00D30895" w:rsidP="00F54548">
            <w:pPr>
              <w:rPr>
                <w:rFonts w:cs="Arial"/>
                <w:sz w:val="22"/>
                <w:szCs w:val="22"/>
              </w:rPr>
            </w:pPr>
            <w:r>
              <w:rPr>
                <w:rFonts w:cs="Arial"/>
                <w:sz w:val="22"/>
                <w:szCs w:val="22"/>
              </w:rPr>
              <w:t xml:space="preserve">Een groep die er voor kiest om zelf een script te schrijven wordt het in deze les eens over de personages, de plaats en het onderwerp. </w:t>
            </w:r>
          </w:p>
          <w:p w14:paraId="5873DAF4" w14:textId="77777777" w:rsidR="008255AC" w:rsidRDefault="00D10A06" w:rsidP="00F54548">
            <w:pPr>
              <w:rPr>
                <w:rFonts w:cs="Arial"/>
                <w:sz w:val="22"/>
                <w:szCs w:val="22"/>
              </w:rPr>
            </w:pPr>
            <w:r>
              <w:rPr>
                <w:rFonts w:cs="Arial"/>
                <w:sz w:val="22"/>
                <w:szCs w:val="22"/>
              </w:rPr>
              <w:t>All</w:t>
            </w:r>
            <w:r w:rsidR="00D30895">
              <w:rPr>
                <w:rFonts w:cs="Arial"/>
                <w:sz w:val="22"/>
                <w:szCs w:val="22"/>
              </w:rPr>
              <w:t>e</w:t>
            </w:r>
            <w:r>
              <w:rPr>
                <w:rFonts w:cs="Arial"/>
                <w:sz w:val="22"/>
                <w:szCs w:val="22"/>
              </w:rPr>
              <w:t xml:space="preserve"> groepen</w:t>
            </w:r>
            <w:r w:rsidR="00D30895">
              <w:rPr>
                <w:rFonts w:cs="Arial"/>
                <w:sz w:val="22"/>
                <w:szCs w:val="22"/>
              </w:rPr>
              <w:t xml:space="preserve"> schrijven al een beknopte </w:t>
            </w:r>
            <w:r>
              <w:rPr>
                <w:rFonts w:cs="Arial"/>
                <w:sz w:val="22"/>
                <w:szCs w:val="22"/>
              </w:rPr>
              <w:t>verhaallijn.</w:t>
            </w:r>
          </w:p>
          <w:p w14:paraId="3AF0D2BB" w14:textId="0CE758A9" w:rsidR="00F93B06" w:rsidRPr="00274FEA" w:rsidRDefault="00F93B06" w:rsidP="00F54548">
            <w:pPr>
              <w:rPr>
                <w:rFonts w:cs="Arial"/>
                <w:sz w:val="22"/>
                <w:szCs w:val="22"/>
              </w:rPr>
            </w:pPr>
          </w:p>
        </w:tc>
      </w:tr>
      <w:tr w:rsidR="00F54548" w:rsidRPr="00274FEA" w14:paraId="39B414AD" w14:textId="77777777" w:rsidTr="00C44621">
        <w:tc>
          <w:tcPr>
            <w:tcW w:w="1247" w:type="pct"/>
            <w:shd w:val="clear" w:color="auto" w:fill="auto"/>
          </w:tcPr>
          <w:p w14:paraId="4BFCCE6D" w14:textId="54F96E86" w:rsidR="00F54548" w:rsidRPr="00274FEA" w:rsidRDefault="00F54548" w:rsidP="00F54548">
            <w:pPr>
              <w:rPr>
                <w:rFonts w:cs="Arial"/>
                <w:b/>
                <w:sz w:val="22"/>
                <w:szCs w:val="22"/>
              </w:rPr>
            </w:pPr>
          </w:p>
        </w:tc>
        <w:tc>
          <w:tcPr>
            <w:tcW w:w="1034" w:type="pct"/>
            <w:shd w:val="clear" w:color="auto" w:fill="auto"/>
          </w:tcPr>
          <w:p w14:paraId="3C880E47" w14:textId="77777777" w:rsidR="00F54548" w:rsidRPr="00274FEA" w:rsidRDefault="008255AC" w:rsidP="00F54548">
            <w:pPr>
              <w:rPr>
                <w:rFonts w:cs="Arial"/>
                <w:sz w:val="22"/>
                <w:szCs w:val="22"/>
              </w:rPr>
            </w:pPr>
            <w:r w:rsidRPr="00274FEA">
              <w:rPr>
                <w:rFonts w:cs="Arial"/>
                <w:sz w:val="22"/>
                <w:szCs w:val="22"/>
              </w:rPr>
              <w:t xml:space="preserve">Week 2 </w:t>
            </w:r>
          </w:p>
          <w:p w14:paraId="4A989C19" w14:textId="77777777" w:rsidR="00F54548" w:rsidRPr="00274FEA" w:rsidRDefault="00F54548" w:rsidP="00F54548">
            <w:pPr>
              <w:rPr>
                <w:rFonts w:cs="Arial"/>
                <w:sz w:val="22"/>
                <w:szCs w:val="22"/>
              </w:rPr>
            </w:pPr>
          </w:p>
          <w:p w14:paraId="5BA950E9" w14:textId="77777777" w:rsidR="00F54548" w:rsidRPr="00274FEA" w:rsidRDefault="00F54548" w:rsidP="00F54548">
            <w:pPr>
              <w:rPr>
                <w:rFonts w:cs="Arial"/>
                <w:sz w:val="22"/>
                <w:szCs w:val="22"/>
              </w:rPr>
            </w:pPr>
          </w:p>
        </w:tc>
        <w:tc>
          <w:tcPr>
            <w:tcW w:w="2719" w:type="pct"/>
            <w:gridSpan w:val="3"/>
            <w:shd w:val="clear" w:color="auto" w:fill="auto"/>
          </w:tcPr>
          <w:p w14:paraId="046FF70F" w14:textId="2BA91E96" w:rsidR="00D10A06" w:rsidRDefault="00D10A06" w:rsidP="00D10A06">
            <w:pPr>
              <w:rPr>
                <w:rFonts w:cs="Arial"/>
                <w:sz w:val="22"/>
                <w:szCs w:val="22"/>
              </w:rPr>
            </w:pPr>
            <w:r>
              <w:rPr>
                <w:rFonts w:cs="Arial"/>
                <w:sz w:val="22"/>
                <w:szCs w:val="22"/>
              </w:rPr>
              <w:t xml:space="preserve">Het script moet aan het einde van deze les af zijn. </w:t>
            </w:r>
          </w:p>
          <w:p w14:paraId="22410338" w14:textId="77777777" w:rsidR="00F54548" w:rsidRDefault="00D10A06" w:rsidP="00D10A06">
            <w:pPr>
              <w:rPr>
                <w:rFonts w:cs="Arial"/>
                <w:sz w:val="22"/>
                <w:szCs w:val="22"/>
              </w:rPr>
            </w:pPr>
            <w:r>
              <w:rPr>
                <w:rFonts w:cs="Arial"/>
                <w:sz w:val="22"/>
                <w:szCs w:val="22"/>
              </w:rPr>
              <w:t>Er moet een lijst worden gemaakt van spullen die de leerlingen de volgende les bij zich moeten hebben.</w:t>
            </w:r>
          </w:p>
          <w:p w14:paraId="0991CEB8" w14:textId="36E66B89" w:rsidR="00D10A06" w:rsidRPr="00274FEA" w:rsidRDefault="00D10A06" w:rsidP="00A272A1">
            <w:pPr>
              <w:rPr>
                <w:rFonts w:cs="Arial"/>
                <w:sz w:val="22"/>
                <w:szCs w:val="22"/>
              </w:rPr>
            </w:pPr>
            <w:r>
              <w:rPr>
                <w:rFonts w:cs="Arial"/>
                <w:sz w:val="22"/>
                <w:szCs w:val="22"/>
              </w:rPr>
              <w:t xml:space="preserve">De groepjes </w:t>
            </w:r>
            <w:r w:rsidR="00A272A1">
              <w:rPr>
                <w:rFonts w:cs="Arial"/>
                <w:sz w:val="22"/>
                <w:szCs w:val="22"/>
              </w:rPr>
              <w:t>maken een story board en</w:t>
            </w:r>
            <w:r>
              <w:rPr>
                <w:rFonts w:cs="Arial"/>
                <w:sz w:val="22"/>
                <w:szCs w:val="22"/>
              </w:rPr>
              <w:t xml:space="preserve"> zorgen dat ze op papier hebben staan</w:t>
            </w:r>
            <w:r w:rsidR="00A272A1">
              <w:rPr>
                <w:rFonts w:cs="Arial"/>
                <w:sz w:val="22"/>
                <w:szCs w:val="22"/>
              </w:rPr>
              <w:t xml:space="preserve"> waarvan ze foto’s maken</w:t>
            </w:r>
            <w:r>
              <w:rPr>
                <w:rFonts w:cs="Arial"/>
                <w:sz w:val="22"/>
                <w:szCs w:val="22"/>
              </w:rPr>
              <w:t>.</w:t>
            </w:r>
            <w:r w:rsidR="00455D0B">
              <w:rPr>
                <w:rFonts w:cs="Arial"/>
                <w:sz w:val="22"/>
                <w:szCs w:val="22"/>
              </w:rPr>
              <w:t xml:space="preserve"> De leerlingen zorgen dat de achtergronden allemaal klaar zijn aan het einde van de lessen</w:t>
            </w:r>
            <w:r w:rsidR="00F02E19">
              <w:rPr>
                <w:rFonts w:cs="Arial"/>
                <w:sz w:val="22"/>
                <w:szCs w:val="22"/>
              </w:rPr>
              <w:t>. (deze mogen de leerlingen eventueel uitprinten)</w:t>
            </w:r>
          </w:p>
        </w:tc>
      </w:tr>
      <w:tr w:rsidR="008255AC" w:rsidRPr="00274FEA" w14:paraId="0D34E7FB" w14:textId="77777777" w:rsidTr="00C44621">
        <w:tc>
          <w:tcPr>
            <w:tcW w:w="1247" w:type="pct"/>
            <w:shd w:val="clear" w:color="auto" w:fill="auto"/>
          </w:tcPr>
          <w:p w14:paraId="4C8A14A7" w14:textId="77777777" w:rsidR="008255AC" w:rsidRPr="00274FEA" w:rsidRDefault="008255AC" w:rsidP="00F54548">
            <w:pPr>
              <w:rPr>
                <w:rFonts w:cs="Arial"/>
                <w:b/>
                <w:sz w:val="22"/>
                <w:szCs w:val="22"/>
              </w:rPr>
            </w:pPr>
          </w:p>
        </w:tc>
        <w:tc>
          <w:tcPr>
            <w:tcW w:w="1034" w:type="pct"/>
            <w:shd w:val="clear" w:color="auto" w:fill="auto"/>
          </w:tcPr>
          <w:p w14:paraId="68472268" w14:textId="77777777" w:rsidR="008255AC" w:rsidRPr="00274FEA" w:rsidRDefault="008255AC" w:rsidP="00F54548">
            <w:pPr>
              <w:rPr>
                <w:rFonts w:cs="Arial"/>
                <w:sz w:val="22"/>
                <w:szCs w:val="22"/>
              </w:rPr>
            </w:pPr>
            <w:r w:rsidRPr="00274FEA">
              <w:rPr>
                <w:rFonts w:cs="Arial"/>
                <w:sz w:val="22"/>
                <w:szCs w:val="22"/>
              </w:rPr>
              <w:t>Week 3</w:t>
            </w:r>
          </w:p>
          <w:p w14:paraId="0BFFE486" w14:textId="77777777" w:rsidR="008255AC" w:rsidRPr="00274FEA" w:rsidRDefault="008255AC" w:rsidP="00F54548">
            <w:pPr>
              <w:rPr>
                <w:rFonts w:cs="Arial"/>
                <w:sz w:val="22"/>
                <w:szCs w:val="22"/>
              </w:rPr>
            </w:pPr>
          </w:p>
          <w:p w14:paraId="72EE9C01" w14:textId="77777777" w:rsidR="008255AC" w:rsidRPr="00274FEA" w:rsidRDefault="008255AC" w:rsidP="00F54548">
            <w:pPr>
              <w:rPr>
                <w:rFonts w:cs="Arial"/>
                <w:sz w:val="22"/>
                <w:szCs w:val="22"/>
              </w:rPr>
            </w:pPr>
          </w:p>
          <w:p w14:paraId="46E3BC76" w14:textId="77777777" w:rsidR="008255AC" w:rsidRPr="00274FEA" w:rsidRDefault="008255AC" w:rsidP="00F54548">
            <w:pPr>
              <w:rPr>
                <w:rFonts w:cs="Arial"/>
                <w:sz w:val="22"/>
                <w:szCs w:val="22"/>
              </w:rPr>
            </w:pPr>
          </w:p>
        </w:tc>
        <w:tc>
          <w:tcPr>
            <w:tcW w:w="2719" w:type="pct"/>
            <w:gridSpan w:val="3"/>
            <w:shd w:val="clear" w:color="auto" w:fill="auto"/>
          </w:tcPr>
          <w:p w14:paraId="29C1DC80" w14:textId="790C0166" w:rsidR="00455D0B" w:rsidRPr="00274FEA" w:rsidRDefault="00A272A1" w:rsidP="00F54548">
            <w:pPr>
              <w:rPr>
                <w:rFonts w:cs="Arial"/>
                <w:sz w:val="22"/>
                <w:szCs w:val="22"/>
              </w:rPr>
            </w:pPr>
            <w:r>
              <w:rPr>
                <w:rFonts w:cs="Arial"/>
                <w:sz w:val="22"/>
                <w:szCs w:val="22"/>
              </w:rPr>
              <w:t xml:space="preserve">De </w:t>
            </w:r>
            <w:proofErr w:type="spellStart"/>
            <w:r>
              <w:rPr>
                <w:rFonts w:cs="Arial"/>
                <w:sz w:val="22"/>
                <w:szCs w:val="22"/>
              </w:rPr>
              <w:t>lln</w:t>
            </w:r>
            <w:proofErr w:type="spellEnd"/>
            <w:r>
              <w:rPr>
                <w:rFonts w:cs="Arial"/>
                <w:sz w:val="22"/>
                <w:szCs w:val="22"/>
              </w:rPr>
              <w:t xml:space="preserve"> zetten hun verhaal over in </w:t>
            </w:r>
            <w:proofErr w:type="spellStart"/>
            <w:r>
              <w:rPr>
                <w:rFonts w:cs="Arial"/>
                <w:sz w:val="22"/>
                <w:szCs w:val="22"/>
              </w:rPr>
              <w:t>Creaza</w:t>
            </w:r>
            <w:proofErr w:type="spellEnd"/>
          </w:p>
        </w:tc>
      </w:tr>
      <w:tr w:rsidR="008255AC" w:rsidRPr="00274FEA" w14:paraId="00149D3C" w14:textId="77777777" w:rsidTr="00C44621">
        <w:tc>
          <w:tcPr>
            <w:tcW w:w="1247" w:type="pct"/>
            <w:shd w:val="clear" w:color="auto" w:fill="auto"/>
          </w:tcPr>
          <w:p w14:paraId="41B4349E" w14:textId="163DC929" w:rsidR="008255AC" w:rsidRPr="00274FEA" w:rsidRDefault="008255AC" w:rsidP="00F54548">
            <w:pPr>
              <w:rPr>
                <w:rFonts w:cs="Arial"/>
                <w:b/>
                <w:sz w:val="22"/>
                <w:szCs w:val="22"/>
              </w:rPr>
            </w:pPr>
          </w:p>
        </w:tc>
        <w:tc>
          <w:tcPr>
            <w:tcW w:w="1034" w:type="pct"/>
            <w:shd w:val="clear" w:color="auto" w:fill="auto"/>
          </w:tcPr>
          <w:p w14:paraId="39536039" w14:textId="77777777" w:rsidR="008255AC" w:rsidRPr="00274FEA" w:rsidRDefault="008255AC" w:rsidP="00F54548">
            <w:pPr>
              <w:rPr>
                <w:rFonts w:cs="Arial"/>
                <w:sz w:val="22"/>
                <w:szCs w:val="22"/>
              </w:rPr>
            </w:pPr>
            <w:r w:rsidRPr="00274FEA">
              <w:rPr>
                <w:rFonts w:cs="Arial"/>
                <w:sz w:val="22"/>
                <w:szCs w:val="22"/>
              </w:rPr>
              <w:t>Week 4</w:t>
            </w:r>
          </w:p>
          <w:p w14:paraId="4E9F47D8" w14:textId="77777777" w:rsidR="008255AC" w:rsidRPr="00274FEA" w:rsidRDefault="008255AC" w:rsidP="00F54548">
            <w:pPr>
              <w:rPr>
                <w:rFonts w:cs="Arial"/>
                <w:sz w:val="22"/>
                <w:szCs w:val="22"/>
              </w:rPr>
            </w:pPr>
          </w:p>
          <w:p w14:paraId="4F93FAD7" w14:textId="77777777" w:rsidR="008255AC" w:rsidRPr="00274FEA" w:rsidRDefault="008255AC" w:rsidP="00F54548">
            <w:pPr>
              <w:rPr>
                <w:rFonts w:cs="Arial"/>
                <w:sz w:val="22"/>
                <w:szCs w:val="22"/>
              </w:rPr>
            </w:pPr>
          </w:p>
          <w:p w14:paraId="7B0AEDFB" w14:textId="77777777" w:rsidR="008255AC" w:rsidRPr="00274FEA" w:rsidRDefault="008255AC" w:rsidP="00F54548">
            <w:pPr>
              <w:rPr>
                <w:rFonts w:cs="Arial"/>
                <w:sz w:val="22"/>
                <w:szCs w:val="22"/>
              </w:rPr>
            </w:pPr>
          </w:p>
        </w:tc>
        <w:tc>
          <w:tcPr>
            <w:tcW w:w="2719" w:type="pct"/>
            <w:gridSpan w:val="3"/>
            <w:shd w:val="clear" w:color="auto" w:fill="auto"/>
          </w:tcPr>
          <w:p w14:paraId="6D58BB41" w14:textId="4CE16935" w:rsidR="00F02E19" w:rsidRPr="00274FEA" w:rsidRDefault="00A272A1" w:rsidP="00F54548">
            <w:pPr>
              <w:rPr>
                <w:rFonts w:cs="Arial"/>
                <w:sz w:val="22"/>
                <w:szCs w:val="22"/>
              </w:rPr>
            </w:pPr>
            <w:r>
              <w:rPr>
                <w:rFonts w:cs="Arial"/>
                <w:sz w:val="22"/>
                <w:szCs w:val="22"/>
              </w:rPr>
              <w:t xml:space="preserve">Uitwerken van de story board in </w:t>
            </w:r>
            <w:proofErr w:type="spellStart"/>
            <w:r>
              <w:rPr>
                <w:rFonts w:cs="Arial"/>
                <w:sz w:val="22"/>
                <w:szCs w:val="22"/>
              </w:rPr>
              <w:t>Creaza</w:t>
            </w:r>
            <w:proofErr w:type="spellEnd"/>
            <w:r>
              <w:rPr>
                <w:rFonts w:cs="Arial"/>
                <w:sz w:val="22"/>
                <w:szCs w:val="22"/>
              </w:rPr>
              <w:t xml:space="preserve"> en zorgen dat de opdracht afgerond is.</w:t>
            </w:r>
          </w:p>
        </w:tc>
      </w:tr>
      <w:tr w:rsidR="008255AC" w:rsidRPr="00274FEA" w14:paraId="1559BC5D" w14:textId="77777777" w:rsidTr="00C44621">
        <w:tc>
          <w:tcPr>
            <w:tcW w:w="1247" w:type="pct"/>
            <w:shd w:val="clear" w:color="auto" w:fill="auto"/>
          </w:tcPr>
          <w:p w14:paraId="31E0BA93" w14:textId="41B5BE06" w:rsidR="008255AC" w:rsidRPr="00274FEA" w:rsidRDefault="008255AC" w:rsidP="00F54548">
            <w:pPr>
              <w:rPr>
                <w:rFonts w:cs="Arial"/>
                <w:b/>
                <w:sz w:val="22"/>
                <w:szCs w:val="22"/>
              </w:rPr>
            </w:pPr>
          </w:p>
        </w:tc>
        <w:tc>
          <w:tcPr>
            <w:tcW w:w="1034" w:type="pct"/>
            <w:shd w:val="clear" w:color="auto" w:fill="auto"/>
          </w:tcPr>
          <w:p w14:paraId="15626097" w14:textId="77777777" w:rsidR="008255AC" w:rsidRPr="00274FEA" w:rsidRDefault="008255AC" w:rsidP="00F54548">
            <w:pPr>
              <w:rPr>
                <w:rFonts w:cs="Arial"/>
                <w:sz w:val="22"/>
                <w:szCs w:val="22"/>
              </w:rPr>
            </w:pPr>
            <w:r w:rsidRPr="00274FEA">
              <w:rPr>
                <w:rFonts w:cs="Arial"/>
                <w:sz w:val="22"/>
                <w:szCs w:val="22"/>
              </w:rPr>
              <w:t xml:space="preserve">Week 5 </w:t>
            </w:r>
          </w:p>
          <w:p w14:paraId="40113193" w14:textId="29DDA172" w:rsidR="008255AC" w:rsidRPr="00274FEA" w:rsidRDefault="00274FEA" w:rsidP="00F54548">
            <w:pPr>
              <w:rPr>
                <w:rFonts w:cs="Arial"/>
                <w:sz w:val="22"/>
                <w:szCs w:val="22"/>
              </w:rPr>
            </w:pPr>
            <w:r w:rsidRPr="00274FEA">
              <w:rPr>
                <w:rFonts w:cs="Arial"/>
                <w:sz w:val="22"/>
                <w:szCs w:val="22"/>
              </w:rPr>
              <w:t xml:space="preserve"> </w:t>
            </w:r>
          </w:p>
        </w:tc>
        <w:tc>
          <w:tcPr>
            <w:tcW w:w="2719" w:type="pct"/>
            <w:gridSpan w:val="3"/>
            <w:shd w:val="clear" w:color="auto" w:fill="auto"/>
          </w:tcPr>
          <w:p w14:paraId="4F65F44B" w14:textId="36876237" w:rsidR="008255AC" w:rsidRPr="00274FEA" w:rsidRDefault="00682A76" w:rsidP="00F54548">
            <w:pPr>
              <w:rPr>
                <w:rFonts w:cs="Arial"/>
                <w:sz w:val="22"/>
                <w:szCs w:val="22"/>
              </w:rPr>
            </w:pPr>
            <w:r>
              <w:rPr>
                <w:rFonts w:cs="Arial"/>
                <w:sz w:val="22"/>
                <w:szCs w:val="22"/>
              </w:rPr>
              <w:t xml:space="preserve">Er volgt een presentatie aan ouders en andere leerlingen. Leerlingen vertellen over het product en op welke manier dit tot stand is gekomen. </w:t>
            </w:r>
          </w:p>
        </w:tc>
      </w:tr>
      <w:tr w:rsidR="00841E93" w:rsidRPr="00274FEA" w14:paraId="772D031E" w14:textId="77777777" w:rsidTr="00841E93">
        <w:tc>
          <w:tcPr>
            <w:tcW w:w="1247" w:type="pct"/>
            <w:shd w:val="clear" w:color="auto" w:fill="auto"/>
          </w:tcPr>
          <w:p w14:paraId="7B55F826" w14:textId="77777777" w:rsidR="00841E93" w:rsidRPr="00274FEA" w:rsidRDefault="00841E93" w:rsidP="008255AC">
            <w:pPr>
              <w:rPr>
                <w:rFonts w:cs="Arial"/>
                <w:sz w:val="22"/>
                <w:szCs w:val="22"/>
              </w:rPr>
            </w:pPr>
            <w:r w:rsidRPr="00274FEA">
              <w:rPr>
                <w:rFonts w:cs="Arial"/>
                <w:b/>
                <w:sz w:val="22"/>
                <w:szCs w:val="22"/>
              </w:rPr>
              <w:t>Docentrollen</w:t>
            </w:r>
          </w:p>
          <w:p w14:paraId="2C1DB2C8" w14:textId="77777777" w:rsidR="00841E93" w:rsidRPr="00274FEA" w:rsidRDefault="00841E93" w:rsidP="008255AC">
            <w:pPr>
              <w:rPr>
                <w:rFonts w:cs="Arial"/>
                <w:b/>
                <w:sz w:val="22"/>
                <w:szCs w:val="22"/>
              </w:rPr>
            </w:pPr>
            <w:r w:rsidRPr="00274FEA">
              <w:rPr>
                <w:rFonts w:cs="Arial"/>
                <w:sz w:val="22"/>
                <w:szCs w:val="22"/>
              </w:rPr>
              <w:t>Wat betekent het voor jouw rol als docent? en evt. anderen (bijv. Onderwijsassistent, mentoren)</w:t>
            </w:r>
          </w:p>
        </w:tc>
        <w:tc>
          <w:tcPr>
            <w:tcW w:w="3753" w:type="pct"/>
            <w:gridSpan w:val="4"/>
            <w:shd w:val="clear" w:color="auto" w:fill="auto"/>
          </w:tcPr>
          <w:p w14:paraId="0A606891" w14:textId="34CDD5DD" w:rsidR="00841E93" w:rsidRDefault="00682A76" w:rsidP="00F54548">
            <w:pPr>
              <w:rPr>
                <w:rFonts w:cs="Arial"/>
                <w:sz w:val="22"/>
                <w:szCs w:val="22"/>
              </w:rPr>
            </w:pPr>
            <w:r>
              <w:rPr>
                <w:rFonts w:cs="Arial"/>
                <w:sz w:val="22"/>
                <w:szCs w:val="22"/>
              </w:rPr>
              <w:t>In de eerste les neemt de leerkracht vooral de rol als instructeur aan. Hij legt eerst de opdracht duidelijk uit en vertelt wat de leerlingen elke week gaan doen. Dit kan aan de hand van het schema dat de leerlingen krijgen. De leerlingen kunnen op deze manier meelezen</w:t>
            </w:r>
            <w:r w:rsidR="000615D3">
              <w:rPr>
                <w:rFonts w:cs="Arial"/>
                <w:sz w:val="22"/>
                <w:szCs w:val="22"/>
              </w:rPr>
              <w:t xml:space="preserve"> en vragen stellen</w:t>
            </w:r>
            <w:r>
              <w:rPr>
                <w:rFonts w:cs="Arial"/>
                <w:sz w:val="22"/>
                <w:szCs w:val="22"/>
              </w:rPr>
              <w:t>.</w:t>
            </w:r>
            <w:r w:rsidR="000615D3">
              <w:rPr>
                <w:rFonts w:cs="Arial"/>
                <w:sz w:val="22"/>
                <w:szCs w:val="22"/>
              </w:rPr>
              <w:t xml:space="preserve"> De leerkracht laat vervolgens voorbeelden van uitwerkingen zien. De leerkracht helpt de leerlingen in de eerste les om ideeën op te doen en deze realistisch (haalbaar) op papier te zetten. </w:t>
            </w:r>
          </w:p>
          <w:p w14:paraId="001EDE2B" w14:textId="77777777" w:rsidR="00841E93" w:rsidRDefault="000615D3" w:rsidP="00F54548">
            <w:pPr>
              <w:rPr>
                <w:rFonts w:cs="Arial"/>
                <w:sz w:val="22"/>
                <w:szCs w:val="22"/>
              </w:rPr>
            </w:pPr>
            <w:r>
              <w:rPr>
                <w:rFonts w:cs="Arial"/>
                <w:sz w:val="22"/>
                <w:szCs w:val="22"/>
              </w:rPr>
              <w:t>In de tweede, derde en vierde les vervult de leerkracht de rol van coach. De leerkracht observeert en stuurt leerlingen aan. Dit kan door middel van gerichte vragen te stellen, voorbeelden geven, aanwijzingen geven en taken te geven.</w:t>
            </w:r>
          </w:p>
          <w:p w14:paraId="3F71433B" w14:textId="3B3DBD3C" w:rsidR="00327E3F" w:rsidRPr="00274FEA" w:rsidRDefault="00327E3F" w:rsidP="00F54548">
            <w:pPr>
              <w:rPr>
                <w:rFonts w:cs="Arial"/>
                <w:sz w:val="22"/>
                <w:szCs w:val="22"/>
              </w:rPr>
            </w:pPr>
            <w:r>
              <w:rPr>
                <w:rFonts w:cs="Arial"/>
                <w:sz w:val="22"/>
                <w:szCs w:val="22"/>
              </w:rPr>
              <w:t>In de laatste les neemt de leerkracht de rol in van observator. De leerkracht kijkt op welke manier de leerlingen hun product presenteren. Hij beoordeelt het product en geeft dit ook terug aan de leerlingen. Daarnaast geeft hij leerlingen zowel complimenten als verbeterpunten.</w:t>
            </w:r>
          </w:p>
        </w:tc>
      </w:tr>
      <w:tr w:rsidR="00841E93" w:rsidRPr="00274FEA" w14:paraId="77F494A5" w14:textId="77777777" w:rsidTr="00841E93">
        <w:tc>
          <w:tcPr>
            <w:tcW w:w="1247" w:type="pct"/>
            <w:shd w:val="clear" w:color="auto" w:fill="auto"/>
          </w:tcPr>
          <w:p w14:paraId="14DD97FA" w14:textId="2574A6A9" w:rsidR="00841E93" w:rsidRPr="00274FEA" w:rsidRDefault="00841E93" w:rsidP="008255AC">
            <w:pPr>
              <w:rPr>
                <w:rFonts w:cs="Arial"/>
                <w:sz w:val="22"/>
                <w:szCs w:val="22"/>
              </w:rPr>
            </w:pPr>
            <w:r w:rsidRPr="00274FEA">
              <w:rPr>
                <w:rFonts w:cs="Arial"/>
                <w:b/>
                <w:sz w:val="22"/>
                <w:szCs w:val="22"/>
              </w:rPr>
              <w:t>Leerbronnen en leermiddelen</w:t>
            </w:r>
          </w:p>
          <w:p w14:paraId="141C11E3" w14:textId="77777777" w:rsidR="00841E93" w:rsidRPr="00274FEA" w:rsidRDefault="00841E93" w:rsidP="008255AC">
            <w:pPr>
              <w:numPr>
                <w:ilvl w:val="0"/>
                <w:numId w:val="4"/>
              </w:numPr>
              <w:overflowPunct/>
              <w:autoSpaceDE/>
              <w:autoSpaceDN/>
              <w:adjustRightInd/>
              <w:textAlignment w:val="auto"/>
              <w:rPr>
                <w:rFonts w:cs="Arial"/>
                <w:sz w:val="22"/>
                <w:szCs w:val="22"/>
              </w:rPr>
            </w:pPr>
            <w:r w:rsidRPr="00274FEA">
              <w:rPr>
                <w:rFonts w:cs="Arial"/>
                <w:sz w:val="22"/>
                <w:szCs w:val="22"/>
              </w:rPr>
              <w:t>Welke middelen heb je nodig?</w:t>
            </w:r>
          </w:p>
          <w:p w14:paraId="13E6F08F" w14:textId="77777777" w:rsidR="00841E93" w:rsidRPr="00274FEA" w:rsidRDefault="00841E93" w:rsidP="008255AC">
            <w:pPr>
              <w:numPr>
                <w:ilvl w:val="0"/>
                <w:numId w:val="4"/>
              </w:numPr>
              <w:overflowPunct/>
              <w:autoSpaceDE/>
              <w:autoSpaceDN/>
              <w:adjustRightInd/>
              <w:textAlignment w:val="auto"/>
              <w:rPr>
                <w:rFonts w:cs="Arial"/>
                <w:sz w:val="22"/>
                <w:szCs w:val="22"/>
              </w:rPr>
            </w:pPr>
            <w:r w:rsidRPr="00274FEA">
              <w:rPr>
                <w:rFonts w:cs="Arial"/>
                <w:sz w:val="22"/>
                <w:szCs w:val="22"/>
              </w:rPr>
              <w:t xml:space="preserve">Digitaal, papier? </w:t>
            </w:r>
          </w:p>
          <w:p w14:paraId="1DA74F2E" w14:textId="77777777" w:rsidR="00841E93" w:rsidRPr="00274FEA" w:rsidRDefault="00841E93" w:rsidP="008255AC">
            <w:pPr>
              <w:rPr>
                <w:rFonts w:cs="Arial"/>
                <w:sz w:val="22"/>
                <w:szCs w:val="22"/>
              </w:rPr>
            </w:pPr>
            <w:r w:rsidRPr="00274FEA">
              <w:rPr>
                <w:rFonts w:cs="Arial"/>
                <w:sz w:val="22"/>
                <w:szCs w:val="22"/>
              </w:rPr>
              <w:t>Welke ICT?</w:t>
            </w:r>
          </w:p>
          <w:p w14:paraId="36955826" w14:textId="77777777" w:rsidR="00841E93" w:rsidRPr="00274FEA" w:rsidRDefault="00841E93" w:rsidP="008255AC">
            <w:pPr>
              <w:rPr>
                <w:rFonts w:cs="Arial"/>
                <w:b/>
                <w:sz w:val="22"/>
                <w:szCs w:val="22"/>
              </w:rPr>
            </w:pPr>
            <w:r w:rsidRPr="00274FEA">
              <w:rPr>
                <w:rFonts w:cs="Arial"/>
                <w:sz w:val="22"/>
                <w:szCs w:val="22"/>
              </w:rPr>
              <w:t xml:space="preserve">Is dat voorhanden? </w:t>
            </w:r>
          </w:p>
        </w:tc>
        <w:tc>
          <w:tcPr>
            <w:tcW w:w="3753" w:type="pct"/>
            <w:gridSpan w:val="4"/>
            <w:shd w:val="clear" w:color="auto" w:fill="auto"/>
          </w:tcPr>
          <w:p w14:paraId="3E130D1B" w14:textId="0CB1F4DB" w:rsidR="00841E93" w:rsidRDefault="00327E3F" w:rsidP="00F54548">
            <w:pPr>
              <w:rPr>
                <w:rFonts w:cs="Arial"/>
                <w:sz w:val="22"/>
                <w:szCs w:val="22"/>
              </w:rPr>
            </w:pPr>
            <w:r>
              <w:rPr>
                <w:rFonts w:cs="Arial"/>
                <w:sz w:val="22"/>
                <w:szCs w:val="22"/>
              </w:rPr>
              <w:t>Voorbeeld-filmpjes op USB-stick</w:t>
            </w:r>
          </w:p>
          <w:p w14:paraId="174FCFF8" w14:textId="77777777" w:rsidR="00327E3F" w:rsidRDefault="00327E3F" w:rsidP="00F54548">
            <w:pPr>
              <w:rPr>
                <w:rFonts w:cs="Arial"/>
                <w:sz w:val="22"/>
                <w:szCs w:val="22"/>
              </w:rPr>
            </w:pPr>
            <w:r>
              <w:rPr>
                <w:rFonts w:cs="Arial"/>
                <w:sz w:val="22"/>
                <w:szCs w:val="22"/>
              </w:rPr>
              <w:t>Camera’s</w:t>
            </w:r>
          </w:p>
          <w:p w14:paraId="6A8FFAAF" w14:textId="3090FA2B" w:rsidR="007E1176" w:rsidRDefault="007E1176" w:rsidP="00F54548">
            <w:pPr>
              <w:rPr>
                <w:rFonts w:cs="Arial"/>
                <w:sz w:val="22"/>
                <w:szCs w:val="22"/>
              </w:rPr>
            </w:pPr>
            <w:r>
              <w:rPr>
                <w:rFonts w:cs="Arial"/>
                <w:sz w:val="22"/>
                <w:szCs w:val="22"/>
              </w:rPr>
              <w:t>Statief</w:t>
            </w:r>
          </w:p>
          <w:p w14:paraId="4A9187AE" w14:textId="77777777" w:rsidR="00327E3F" w:rsidRDefault="00327E3F" w:rsidP="00F54548">
            <w:pPr>
              <w:rPr>
                <w:rFonts w:cs="Arial"/>
                <w:sz w:val="22"/>
                <w:szCs w:val="22"/>
              </w:rPr>
            </w:pPr>
            <w:proofErr w:type="spellStart"/>
            <w:r>
              <w:rPr>
                <w:rFonts w:cs="Arial"/>
                <w:sz w:val="22"/>
                <w:szCs w:val="22"/>
              </w:rPr>
              <w:t>Foto-toestellen</w:t>
            </w:r>
            <w:proofErr w:type="spellEnd"/>
          </w:p>
          <w:p w14:paraId="208597B4" w14:textId="40199880" w:rsidR="00327E3F" w:rsidRDefault="00327E3F" w:rsidP="00F54548">
            <w:pPr>
              <w:rPr>
                <w:rFonts w:cs="Arial"/>
                <w:sz w:val="22"/>
                <w:szCs w:val="22"/>
              </w:rPr>
            </w:pPr>
            <w:r>
              <w:rPr>
                <w:rFonts w:cs="Arial"/>
                <w:sz w:val="22"/>
                <w:szCs w:val="22"/>
              </w:rPr>
              <w:t>Batterijen</w:t>
            </w:r>
          </w:p>
          <w:p w14:paraId="7457CAC1" w14:textId="77777777" w:rsidR="00327E3F" w:rsidRDefault="00327E3F" w:rsidP="00F54548">
            <w:pPr>
              <w:rPr>
                <w:rFonts w:cs="Arial"/>
                <w:sz w:val="22"/>
                <w:szCs w:val="22"/>
              </w:rPr>
            </w:pPr>
            <w:r>
              <w:rPr>
                <w:rFonts w:cs="Arial"/>
                <w:sz w:val="22"/>
                <w:szCs w:val="22"/>
              </w:rPr>
              <w:t>Houders voor de fototoestellen</w:t>
            </w:r>
          </w:p>
          <w:p w14:paraId="670A4F36" w14:textId="77777777" w:rsidR="00F93510" w:rsidRDefault="00F93510" w:rsidP="00F54548">
            <w:pPr>
              <w:rPr>
                <w:rFonts w:cs="Arial"/>
                <w:sz w:val="22"/>
                <w:szCs w:val="22"/>
              </w:rPr>
            </w:pPr>
            <w:r>
              <w:rPr>
                <w:rFonts w:cs="Arial"/>
                <w:sz w:val="22"/>
                <w:szCs w:val="22"/>
              </w:rPr>
              <w:lastRenderedPageBreak/>
              <w:t>Papier</w:t>
            </w:r>
          </w:p>
          <w:p w14:paraId="1A638BBD" w14:textId="42B73E75" w:rsidR="00F93510" w:rsidRPr="00274FEA" w:rsidRDefault="00F93510" w:rsidP="00F54548">
            <w:pPr>
              <w:rPr>
                <w:rFonts w:cs="Arial"/>
                <w:sz w:val="22"/>
                <w:szCs w:val="22"/>
              </w:rPr>
            </w:pPr>
            <w:r>
              <w:rPr>
                <w:rFonts w:cs="Arial"/>
                <w:sz w:val="22"/>
                <w:szCs w:val="22"/>
              </w:rPr>
              <w:t>Teken-/Schilderspullen</w:t>
            </w:r>
          </w:p>
        </w:tc>
      </w:tr>
      <w:tr w:rsidR="00841E93" w:rsidRPr="00274FEA" w14:paraId="5348D3A2" w14:textId="77777777" w:rsidTr="00841E93">
        <w:tc>
          <w:tcPr>
            <w:tcW w:w="1247" w:type="pct"/>
            <w:shd w:val="clear" w:color="auto" w:fill="auto"/>
          </w:tcPr>
          <w:p w14:paraId="7CF7669D" w14:textId="118DC9A0" w:rsidR="00841E93" w:rsidRPr="00274FEA" w:rsidRDefault="00841E93" w:rsidP="008255AC">
            <w:pPr>
              <w:rPr>
                <w:rFonts w:cs="Arial"/>
                <w:sz w:val="22"/>
                <w:szCs w:val="22"/>
              </w:rPr>
            </w:pPr>
            <w:r w:rsidRPr="00274FEA">
              <w:rPr>
                <w:rFonts w:cs="Arial"/>
                <w:b/>
                <w:sz w:val="22"/>
                <w:szCs w:val="22"/>
              </w:rPr>
              <w:lastRenderedPageBreak/>
              <w:t>Groeperingsvorm</w:t>
            </w:r>
          </w:p>
          <w:p w14:paraId="3A288BCC" w14:textId="77777777" w:rsidR="00841E93" w:rsidRPr="00274FEA" w:rsidRDefault="00841E93" w:rsidP="008255AC">
            <w:pPr>
              <w:numPr>
                <w:ilvl w:val="0"/>
                <w:numId w:val="5"/>
              </w:numPr>
              <w:overflowPunct/>
              <w:autoSpaceDE/>
              <w:autoSpaceDN/>
              <w:adjustRightInd/>
              <w:textAlignment w:val="auto"/>
              <w:rPr>
                <w:rFonts w:cs="Arial"/>
                <w:sz w:val="22"/>
                <w:szCs w:val="22"/>
              </w:rPr>
            </w:pPr>
            <w:r w:rsidRPr="00274FEA">
              <w:rPr>
                <w:rFonts w:cs="Arial"/>
                <w:sz w:val="22"/>
                <w:szCs w:val="22"/>
              </w:rPr>
              <w:t>Leren leerlingen in groepjes?</w:t>
            </w:r>
          </w:p>
          <w:p w14:paraId="4087E734" w14:textId="77777777" w:rsidR="00841E93" w:rsidRPr="00274FEA" w:rsidRDefault="00841E93" w:rsidP="008255AC">
            <w:pPr>
              <w:numPr>
                <w:ilvl w:val="0"/>
                <w:numId w:val="5"/>
              </w:numPr>
              <w:overflowPunct/>
              <w:autoSpaceDE/>
              <w:autoSpaceDN/>
              <w:adjustRightInd/>
              <w:textAlignment w:val="auto"/>
              <w:rPr>
                <w:rFonts w:cs="Arial"/>
                <w:sz w:val="22"/>
                <w:szCs w:val="22"/>
              </w:rPr>
            </w:pPr>
            <w:r w:rsidRPr="00274FEA">
              <w:rPr>
                <w:rFonts w:cs="Arial"/>
                <w:sz w:val="22"/>
                <w:szCs w:val="22"/>
              </w:rPr>
              <w:t>Hoe groot is de groep?</w:t>
            </w:r>
          </w:p>
          <w:p w14:paraId="38BD846B" w14:textId="77777777" w:rsidR="00841E93" w:rsidRPr="00274FEA" w:rsidRDefault="00841E93" w:rsidP="008255AC">
            <w:pPr>
              <w:numPr>
                <w:ilvl w:val="0"/>
                <w:numId w:val="5"/>
              </w:numPr>
              <w:overflowPunct/>
              <w:autoSpaceDE/>
              <w:autoSpaceDN/>
              <w:adjustRightInd/>
              <w:textAlignment w:val="auto"/>
              <w:rPr>
                <w:rFonts w:cs="Arial"/>
                <w:sz w:val="22"/>
                <w:szCs w:val="22"/>
              </w:rPr>
            </w:pPr>
            <w:r w:rsidRPr="00274FEA">
              <w:rPr>
                <w:rFonts w:cs="Arial"/>
                <w:sz w:val="22"/>
                <w:szCs w:val="22"/>
              </w:rPr>
              <w:t>Samenstelling?</w:t>
            </w:r>
          </w:p>
          <w:p w14:paraId="598DBE22" w14:textId="77777777" w:rsidR="00841E93" w:rsidRPr="00274FEA" w:rsidRDefault="00841E93" w:rsidP="008255AC">
            <w:pPr>
              <w:rPr>
                <w:rFonts w:cs="Arial"/>
                <w:b/>
                <w:sz w:val="22"/>
                <w:szCs w:val="22"/>
              </w:rPr>
            </w:pPr>
            <w:r w:rsidRPr="00274FEA">
              <w:rPr>
                <w:rFonts w:cs="Arial"/>
                <w:sz w:val="22"/>
                <w:szCs w:val="22"/>
              </w:rPr>
              <w:t>Wie formeert de groep?</w:t>
            </w:r>
          </w:p>
        </w:tc>
        <w:tc>
          <w:tcPr>
            <w:tcW w:w="3753" w:type="pct"/>
            <w:gridSpan w:val="4"/>
            <w:shd w:val="clear" w:color="auto" w:fill="auto"/>
          </w:tcPr>
          <w:p w14:paraId="6FC8905D" w14:textId="77777777" w:rsidR="00F93510" w:rsidRDefault="00F93510" w:rsidP="00F54548">
            <w:pPr>
              <w:rPr>
                <w:rFonts w:cs="Arial"/>
                <w:sz w:val="22"/>
                <w:szCs w:val="22"/>
              </w:rPr>
            </w:pPr>
            <w:r>
              <w:rPr>
                <w:rFonts w:cs="Arial"/>
                <w:sz w:val="22"/>
                <w:szCs w:val="22"/>
              </w:rPr>
              <w:t>De leerlingen maken groepjes van 2, 3 tot 4 personen bij het maken.</w:t>
            </w:r>
          </w:p>
          <w:p w14:paraId="385BB462" w14:textId="77777777" w:rsidR="00F93510" w:rsidRDefault="00F93510" w:rsidP="00F54548">
            <w:pPr>
              <w:rPr>
                <w:rFonts w:cs="Arial"/>
                <w:sz w:val="22"/>
                <w:szCs w:val="22"/>
              </w:rPr>
            </w:pPr>
            <w:r>
              <w:rPr>
                <w:rFonts w:cs="Arial"/>
                <w:sz w:val="22"/>
                <w:szCs w:val="22"/>
              </w:rPr>
              <w:t>De leerlingen formeren deze groepjes zelf. Lukt dit niet helpt de leerkracht mee.</w:t>
            </w:r>
          </w:p>
          <w:p w14:paraId="2DC40036" w14:textId="74E0D141" w:rsidR="00841E93" w:rsidRPr="00274FEA" w:rsidRDefault="00F93510" w:rsidP="00F54548">
            <w:pPr>
              <w:rPr>
                <w:rFonts w:cs="Arial"/>
                <w:sz w:val="22"/>
                <w:szCs w:val="22"/>
              </w:rPr>
            </w:pPr>
            <w:r>
              <w:rPr>
                <w:rFonts w:cs="Arial"/>
                <w:sz w:val="22"/>
                <w:szCs w:val="22"/>
              </w:rPr>
              <w:t xml:space="preserve"> </w:t>
            </w:r>
          </w:p>
        </w:tc>
      </w:tr>
      <w:tr w:rsidR="00841E93" w:rsidRPr="00274FEA" w14:paraId="4CBF658F" w14:textId="77777777" w:rsidTr="00841E93">
        <w:tc>
          <w:tcPr>
            <w:tcW w:w="1247" w:type="pct"/>
            <w:shd w:val="clear" w:color="auto" w:fill="auto"/>
          </w:tcPr>
          <w:p w14:paraId="2BEBDAA6" w14:textId="3123F5D5" w:rsidR="00841E93" w:rsidRPr="00274FEA" w:rsidRDefault="00841E93" w:rsidP="008255AC">
            <w:pPr>
              <w:rPr>
                <w:rFonts w:cs="Arial"/>
                <w:sz w:val="22"/>
                <w:szCs w:val="22"/>
              </w:rPr>
            </w:pPr>
            <w:r w:rsidRPr="00274FEA">
              <w:rPr>
                <w:rFonts w:cs="Arial"/>
                <w:b/>
                <w:sz w:val="22"/>
                <w:szCs w:val="22"/>
              </w:rPr>
              <w:t>Tijd</w:t>
            </w:r>
          </w:p>
          <w:p w14:paraId="122FE242" w14:textId="77777777" w:rsidR="00841E93" w:rsidRPr="00274FEA" w:rsidRDefault="00841E93" w:rsidP="008255AC">
            <w:pPr>
              <w:rPr>
                <w:rFonts w:cs="Arial"/>
                <w:sz w:val="22"/>
                <w:szCs w:val="22"/>
              </w:rPr>
            </w:pPr>
            <w:r w:rsidRPr="00274FEA">
              <w:rPr>
                <w:rFonts w:cs="Arial"/>
                <w:sz w:val="22"/>
                <w:szCs w:val="22"/>
              </w:rPr>
              <w:t xml:space="preserve">Hoe ziet de planning per projectmiddag eruit? </w:t>
            </w:r>
          </w:p>
          <w:p w14:paraId="5207AA2F" w14:textId="77777777" w:rsidR="00841E93" w:rsidRPr="00274FEA" w:rsidRDefault="00841E93" w:rsidP="008255AC">
            <w:pPr>
              <w:rPr>
                <w:rFonts w:cs="Arial"/>
                <w:b/>
                <w:sz w:val="22"/>
                <w:szCs w:val="22"/>
              </w:rPr>
            </w:pPr>
            <w:r w:rsidRPr="00274FEA">
              <w:rPr>
                <w:rFonts w:cs="Arial"/>
                <w:sz w:val="22"/>
                <w:szCs w:val="22"/>
              </w:rPr>
              <w:t>(opbouw)</w:t>
            </w:r>
          </w:p>
        </w:tc>
        <w:tc>
          <w:tcPr>
            <w:tcW w:w="3753" w:type="pct"/>
            <w:gridSpan w:val="4"/>
            <w:shd w:val="clear" w:color="auto" w:fill="auto"/>
          </w:tcPr>
          <w:p w14:paraId="4B9ACB3D" w14:textId="182FD848" w:rsidR="00841E93" w:rsidRDefault="00F93510" w:rsidP="00F54548">
            <w:pPr>
              <w:rPr>
                <w:rFonts w:cs="Arial"/>
                <w:sz w:val="22"/>
                <w:szCs w:val="22"/>
              </w:rPr>
            </w:pPr>
            <w:r>
              <w:rPr>
                <w:rFonts w:cs="Arial"/>
                <w:sz w:val="22"/>
                <w:szCs w:val="22"/>
              </w:rPr>
              <w:t>Korte inleiding van vijf tot tien minuten.</w:t>
            </w:r>
          </w:p>
          <w:p w14:paraId="7E890823" w14:textId="77777777" w:rsidR="00F93510" w:rsidRDefault="00F93510" w:rsidP="00F54548">
            <w:pPr>
              <w:rPr>
                <w:rFonts w:cs="Arial"/>
                <w:sz w:val="22"/>
                <w:szCs w:val="22"/>
              </w:rPr>
            </w:pPr>
            <w:r>
              <w:rPr>
                <w:rFonts w:cs="Arial"/>
                <w:sz w:val="22"/>
                <w:szCs w:val="22"/>
              </w:rPr>
              <w:t>Leerlingen geven aan wat ze vandaag allemaal gaan doen + Wie doet wat?</w:t>
            </w:r>
          </w:p>
          <w:p w14:paraId="20842E24" w14:textId="77777777" w:rsidR="00F93510" w:rsidRDefault="00F93510" w:rsidP="00F54548">
            <w:pPr>
              <w:rPr>
                <w:rFonts w:cs="Arial"/>
                <w:sz w:val="22"/>
                <w:szCs w:val="22"/>
              </w:rPr>
            </w:pPr>
            <w:r>
              <w:rPr>
                <w:rFonts w:cs="Arial"/>
                <w:sz w:val="22"/>
                <w:szCs w:val="22"/>
              </w:rPr>
              <w:t>Laatste vijf tot tien minuten reflecteren de leerlingen met de leerkracht.</w:t>
            </w:r>
          </w:p>
          <w:p w14:paraId="0B18AD5C" w14:textId="11AF3BFE" w:rsidR="00F93510" w:rsidRPr="00274FEA" w:rsidRDefault="00F93510" w:rsidP="00F54548">
            <w:pPr>
              <w:rPr>
                <w:rFonts w:cs="Arial"/>
                <w:sz w:val="22"/>
                <w:szCs w:val="22"/>
              </w:rPr>
            </w:pPr>
            <w:r>
              <w:rPr>
                <w:rFonts w:cs="Arial"/>
                <w:sz w:val="22"/>
                <w:szCs w:val="22"/>
              </w:rPr>
              <w:t>Wie heeft wat gedaan? Wat ging goed wat ging minder? Wat gaan we volgende week doen?</w:t>
            </w:r>
          </w:p>
        </w:tc>
      </w:tr>
      <w:tr w:rsidR="00C44621" w:rsidRPr="00274FEA" w14:paraId="24CBC7FE" w14:textId="77777777" w:rsidTr="00C44621">
        <w:tc>
          <w:tcPr>
            <w:tcW w:w="1247" w:type="pct"/>
            <w:shd w:val="clear" w:color="auto" w:fill="auto"/>
          </w:tcPr>
          <w:p w14:paraId="65A7EF32" w14:textId="09EAD9B9" w:rsidR="00C44621" w:rsidRPr="00274FEA" w:rsidRDefault="00C44621" w:rsidP="008255AC">
            <w:pPr>
              <w:rPr>
                <w:rFonts w:cs="Arial"/>
                <w:sz w:val="22"/>
                <w:szCs w:val="22"/>
              </w:rPr>
            </w:pPr>
            <w:r w:rsidRPr="00274FEA">
              <w:rPr>
                <w:rFonts w:cs="Arial"/>
                <w:b/>
                <w:sz w:val="22"/>
                <w:szCs w:val="22"/>
              </w:rPr>
              <w:t>Leeromgeving</w:t>
            </w:r>
          </w:p>
          <w:p w14:paraId="76903F9B" w14:textId="77777777" w:rsidR="00C44621" w:rsidRPr="00274FEA" w:rsidRDefault="00C44621" w:rsidP="008255AC">
            <w:pPr>
              <w:numPr>
                <w:ilvl w:val="0"/>
                <w:numId w:val="7"/>
              </w:numPr>
              <w:overflowPunct/>
              <w:autoSpaceDE/>
              <w:autoSpaceDN/>
              <w:adjustRightInd/>
              <w:textAlignment w:val="auto"/>
              <w:rPr>
                <w:rFonts w:cs="Arial"/>
                <w:sz w:val="22"/>
                <w:szCs w:val="22"/>
              </w:rPr>
            </w:pPr>
            <w:r w:rsidRPr="00274FEA">
              <w:rPr>
                <w:rFonts w:cs="Arial"/>
                <w:sz w:val="22"/>
                <w:szCs w:val="22"/>
              </w:rPr>
              <w:t xml:space="preserve">Waar leren de leerlingen? </w:t>
            </w:r>
          </w:p>
          <w:p w14:paraId="16E51379" w14:textId="77777777" w:rsidR="00C44621" w:rsidRPr="00274FEA" w:rsidRDefault="00C44621" w:rsidP="008255AC">
            <w:pPr>
              <w:numPr>
                <w:ilvl w:val="0"/>
                <w:numId w:val="7"/>
              </w:numPr>
              <w:overflowPunct/>
              <w:autoSpaceDE/>
              <w:autoSpaceDN/>
              <w:adjustRightInd/>
              <w:textAlignment w:val="auto"/>
              <w:rPr>
                <w:rFonts w:cs="Arial"/>
                <w:sz w:val="22"/>
                <w:szCs w:val="22"/>
              </w:rPr>
            </w:pPr>
            <w:r w:rsidRPr="00274FEA">
              <w:rPr>
                <w:rFonts w:cs="Arial"/>
                <w:sz w:val="22"/>
                <w:szCs w:val="22"/>
              </w:rPr>
              <w:t xml:space="preserve">Wat voor soort lokaal? </w:t>
            </w:r>
          </w:p>
          <w:p w14:paraId="730295E0" w14:textId="7F3E82D0" w:rsidR="00C44621" w:rsidRPr="007E1176" w:rsidRDefault="007E1176" w:rsidP="008255AC">
            <w:pPr>
              <w:rPr>
                <w:rFonts w:cs="Arial"/>
                <w:sz w:val="22"/>
                <w:szCs w:val="22"/>
              </w:rPr>
            </w:pPr>
            <w:r>
              <w:rPr>
                <w:rFonts w:cs="Arial"/>
                <w:sz w:val="22"/>
                <w:szCs w:val="22"/>
              </w:rPr>
              <w:t>Binnen of buiten de school?</w:t>
            </w:r>
          </w:p>
        </w:tc>
        <w:tc>
          <w:tcPr>
            <w:tcW w:w="3753" w:type="pct"/>
            <w:gridSpan w:val="4"/>
            <w:shd w:val="clear" w:color="auto" w:fill="auto"/>
          </w:tcPr>
          <w:p w14:paraId="6AAF7517" w14:textId="7A1031E7" w:rsidR="00C44621" w:rsidRDefault="007E1176" w:rsidP="00F54548">
            <w:pPr>
              <w:rPr>
                <w:rFonts w:cs="Arial"/>
                <w:sz w:val="22"/>
                <w:szCs w:val="22"/>
              </w:rPr>
            </w:pPr>
            <w:r>
              <w:rPr>
                <w:rFonts w:cs="Arial"/>
                <w:sz w:val="22"/>
                <w:szCs w:val="22"/>
              </w:rPr>
              <w:t>Ik kies één lokaal als ‘thuisbasis’. De leerlingen beginnen en eindigen hier.</w:t>
            </w:r>
          </w:p>
          <w:p w14:paraId="5A575431" w14:textId="77777777" w:rsidR="007E1176" w:rsidRDefault="007E1176" w:rsidP="00F54548">
            <w:pPr>
              <w:rPr>
                <w:rFonts w:cs="Arial"/>
                <w:sz w:val="22"/>
                <w:szCs w:val="22"/>
              </w:rPr>
            </w:pPr>
            <w:r>
              <w:rPr>
                <w:rFonts w:cs="Arial"/>
                <w:sz w:val="22"/>
                <w:szCs w:val="22"/>
              </w:rPr>
              <w:t>Dit moet eigenlijk een lokaal zijn waarin de leerlingen prettig kunnen tekenen. (niet lokaal 10)</w:t>
            </w:r>
          </w:p>
          <w:p w14:paraId="44484D56" w14:textId="00371D4D" w:rsidR="007E1176" w:rsidRPr="00274FEA" w:rsidRDefault="007E1176" w:rsidP="00F54548">
            <w:pPr>
              <w:rPr>
                <w:rFonts w:cs="Arial"/>
                <w:sz w:val="22"/>
                <w:szCs w:val="22"/>
              </w:rPr>
            </w:pPr>
            <w:r>
              <w:rPr>
                <w:rFonts w:cs="Arial"/>
                <w:sz w:val="22"/>
                <w:szCs w:val="22"/>
              </w:rPr>
              <w:t xml:space="preserve">De leerlingen die aan de slag gaan met het maken van een </w:t>
            </w:r>
            <w:proofErr w:type="spellStart"/>
            <w:r>
              <w:rPr>
                <w:rFonts w:cs="Arial"/>
                <w:sz w:val="22"/>
                <w:szCs w:val="22"/>
              </w:rPr>
              <w:t>film-verhaal</w:t>
            </w:r>
            <w:proofErr w:type="spellEnd"/>
            <w:r>
              <w:rPr>
                <w:rFonts w:cs="Arial"/>
                <w:sz w:val="22"/>
                <w:szCs w:val="22"/>
              </w:rPr>
              <w:t xml:space="preserve"> mogen ook buiten de school hun opnames maken, zolang dit in goed overleg met de leerkracht gebeurd.</w:t>
            </w:r>
          </w:p>
        </w:tc>
      </w:tr>
      <w:tr w:rsidR="006B0A19" w:rsidRPr="00274FEA" w14:paraId="5D50E837" w14:textId="77777777" w:rsidTr="006B0A19">
        <w:tc>
          <w:tcPr>
            <w:tcW w:w="1247" w:type="pct"/>
            <w:shd w:val="clear" w:color="auto" w:fill="auto"/>
          </w:tcPr>
          <w:p w14:paraId="36F908C0" w14:textId="0586D88C" w:rsidR="006B0A19" w:rsidRPr="00274FEA" w:rsidRDefault="006B0A19" w:rsidP="008255AC">
            <w:pPr>
              <w:rPr>
                <w:rFonts w:cs="Arial"/>
                <w:b/>
                <w:sz w:val="22"/>
                <w:szCs w:val="22"/>
              </w:rPr>
            </w:pPr>
          </w:p>
          <w:p w14:paraId="0AD18951" w14:textId="77777777" w:rsidR="006B0A19" w:rsidRPr="00274FEA" w:rsidRDefault="006B0A19" w:rsidP="008255AC">
            <w:pPr>
              <w:rPr>
                <w:rFonts w:cs="Arial"/>
                <w:sz w:val="22"/>
                <w:szCs w:val="22"/>
              </w:rPr>
            </w:pPr>
            <w:r w:rsidRPr="00274FEA">
              <w:rPr>
                <w:rFonts w:cs="Arial"/>
                <w:b/>
                <w:sz w:val="22"/>
                <w:szCs w:val="22"/>
              </w:rPr>
              <w:t>Beoordeling</w:t>
            </w:r>
          </w:p>
          <w:p w14:paraId="4F8D3D77" w14:textId="7A27DA61" w:rsidR="006B0A19" w:rsidRPr="006B0A19" w:rsidRDefault="006B0A19" w:rsidP="006B0A19">
            <w:pPr>
              <w:rPr>
                <w:rFonts w:cs="Arial"/>
                <w:sz w:val="22"/>
                <w:szCs w:val="22"/>
              </w:rPr>
            </w:pPr>
            <w:r w:rsidRPr="00274FEA">
              <w:rPr>
                <w:rFonts w:cs="Arial"/>
                <w:sz w:val="22"/>
                <w:szCs w:val="22"/>
              </w:rPr>
              <w:t xml:space="preserve">Hoe wordt getoetst </w:t>
            </w:r>
            <w:r>
              <w:rPr>
                <w:rFonts w:cs="Arial"/>
                <w:sz w:val="22"/>
                <w:szCs w:val="22"/>
              </w:rPr>
              <w:t xml:space="preserve">wat leerlingen hebben geleerd? </w:t>
            </w:r>
          </w:p>
        </w:tc>
        <w:tc>
          <w:tcPr>
            <w:tcW w:w="3753" w:type="pct"/>
            <w:gridSpan w:val="4"/>
            <w:shd w:val="clear" w:color="auto" w:fill="auto"/>
          </w:tcPr>
          <w:p w14:paraId="15E2B827" w14:textId="77777777" w:rsidR="006B0A19" w:rsidRDefault="006B0A19" w:rsidP="00F54548">
            <w:pPr>
              <w:rPr>
                <w:rFonts w:cs="Arial"/>
                <w:sz w:val="22"/>
                <w:szCs w:val="22"/>
              </w:rPr>
            </w:pPr>
            <w:r>
              <w:rPr>
                <w:rFonts w:cs="Arial"/>
                <w:sz w:val="22"/>
                <w:szCs w:val="22"/>
              </w:rPr>
              <w:t>De leerlingen krijgen een punt voor hun eindproduct.</w:t>
            </w:r>
          </w:p>
          <w:p w14:paraId="41CC7FD5" w14:textId="35BF7002" w:rsidR="006B0A19" w:rsidRPr="00274FEA" w:rsidRDefault="006B0A19" w:rsidP="00F54548">
            <w:pPr>
              <w:rPr>
                <w:rFonts w:cs="Arial"/>
                <w:sz w:val="22"/>
                <w:szCs w:val="22"/>
              </w:rPr>
            </w:pPr>
            <w:r>
              <w:rPr>
                <w:rFonts w:cs="Arial"/>
                <w:sz w:val="22"/>
                <w:szCs w:val="22"/>
              </w:rPr>
              <w:t xml:space="preserve">De leerlingen krijgen een beoordeling in niveau voor een aantal vaardigheden. Deze vaardigheden zijn met het hele </w:t>
            </w:r>
            <w:proofErr w:type="spellStart"/>
            <w:r>
              <w:rPr>
                <w:rFonts w:cs="Arial"/>
                <w:sz w:val="22"/>
                <w:szCs w:val="22"/>
              </w:rPr>
              <w:t>project-team</w:t>
            </w:r>
            <w:proofErr w:type="spellEnd"/>
            <w:r>
              <w:rPr>
                <w:rFonts w:cs="Arial"/>
                <w:sz w:val="22"/>
                <w:szCs w:val="22"/>
              </w:rPr>
              <w:t xml:space="preserve"> afgesproken.</w:t>
            </w:r>
          </w:p>
        </w:tc>
      </w:tr>
    </w:tbl>
    <w:p w14:paraId="587FB1CE" w14:textId="0776DB5E" w:rsidR="007D7E6D" w:rsidRPr="00274FEA" w:rsidRDefault="007D7E6D">
      <w:pPr>
        <w:rPr>
          <w:rFonts w:cs="Arial"/>
          <w:sz w:val="22"/>
          <w:szCs w:val="22"/>
        </w:rPr>
      </w:pPr>
    </w:p>
    <w:sectPr w:rsidR="007D7E6D" w:rsidRPr="00274FEA" w:rsidSect="00F54548">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3A80"/>
    <w:multiLevelType w:val="hybridMultilevel"/>
    <w:tmpl w:val="DD7EA39E"/>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DB437CB"/>
    <w:multiLevelType w:val="hybridMultilevel"/>
    <w:tmpl w:val="6CA44D9A"/>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3AF1D5E"/>
    <w:multiLevelType w:val="hybridMultilevel"/>
    <w:tmpl w:val="5F78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25D4F"/>
    <w:multiLevelType w:val="hybridMultilevel"/>
    <w:tmpl w:val="F266BFA6"/>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D637BAA"/>
    <w:multiLevelType w:val="hybridMultilevel"/>
    <w:tmpl w:val="D2AEE756"/>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DB22F80"/>
    <w:multiLevelType w:val="hybridMultilevel"/>
    <w:tmpl w:val="89C4D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7C68E5"/>
    <w:multiLevelType w:val="hybridMultilevel"/>
    <w:tmpl w:val="F46EB60C"/>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5BB32552"/>
    <w:multiLevelType w:val="hybridMultilevel"/>
    <w:tmpl w:val="0DF00F48"/>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674631DB"/>
    <w:multiLevelType w:val="hybridMultilevel"/>
    <w:tmpl w:val="BEA8E25C"/>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6EC24E5E"/>
    <w:multiLevelType w:val="hybridMultilevel"/>
    <w:tmpl w:val="83E0C662"/>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
  </w:num>
  <w:num w:numId="4">
    <w:abstractNumId w:val="4"/>
  </w:num>
  <w:num w:numId="5">
    <w:abstractNumId w:val="3"/>
  </w:num>
  <w:num w:numId="6">
    <w:abstractNumId w:val="9"/>
  </w:num>
  <w:num w:numId="7">
    <w:abstractNumId w:val="0"/>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548"/>
    <w:rsid w:val="000615D3"/>
    <w:rsid w:val="00274FEA"/>
    <w:rsid w:val="00327E3F"/>
    <w:rsid w:val="00455D0B"/>
    <w:rsid w:val="00682A76"/>
    <w:rsid w:val="006B0A19"/>
    <w:rsid w:val="007D7E6D"/>
    <w:rsid w:val="007E1176"/>
    <w:rsid w:val="008255AC"/>
    <w:rsid w:val="00841E93"/>
    <w:rsid w:val="00A272A1"/>
    <w:rsid w:val="00AC7D22"/>
    <w:rsid w:val="00AF0BE4"/>
    <w:rsid w:val="00C44621"/>
    <w:rsid w:val="00D10A06"/>
    <w:rsid w:val="00D30895"/>
    <w:rsid w:val="00F02E19"/>
    <w:rsid w:val="00F15061"/>
    <w:rsid w:val="00F54548"/>
    <w:rsid w:val="00F93510"/>
    <w:rsid w:val="00F93B0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24E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54548"/>
    <w:pPr>
      <w:overflowPunct w:val="0"/>
      <w:autoSpaceDE w:val="0"/>
      <w:autoSpaceDN w:val="0"/>
      <w:adjustRightInd w:val="0"/>
      <w:spacing w:line="260" w:lineRule="atLeast"/>
      <w:textAlignment w:val="baseline"/>
    </w:pPr>
    <w:rPr>
      <w:rFonts w:ascii="Arial" w:eastAsia="Times New Roman" w:hAnsi="Arial" w:cs="Times New Roman"/>
      <w:sz w:val="1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8255AC"/>
    <w:pPr>
      <w:ind w:left="720"/>
      <w:contextualSpacing/>
    </w:pPr>
  </w:style>
  <w:style w:type="character" w:customStyle="1" w:styleId="genid10">
    <w:name w:val="genid10"/>
    <w:basedOn w:val="Standaardalinea-lettertype"/>
    <w:rsid w:val="00274FE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54548"/>
    <w:pPr>
      <w:overflowPunct w:val="0"/>
      <w:autoSpaceDE w:val="0"/>
      <w:autoSpaceDN w:val="0"/>
      <w:adjustRightInd w:val="0"/>
      <w:spacing w:line="260" w:lineRule="atLeast"/>
      <w:textAlignment w:val="baseline"/>
    </w:pPr>
    <w:rPr>
      <w:rFonts w:ascii="Arial" w:eastAsia="Times New Roman" w:hAnsi="Arial" w:cs="Times New Roman"/>
      <w:sz w:val="1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8255AC"/>
    <w:pPr>
      <w:ind w:left="720"/>
      <w:contextualSpacing/>
    </w:pPr>
  </w:style>
  <w:style w:type="character" w:customStyle="1" w:styleId="genid10">
    <w:name w:val="genid10"/>
    <w:basedOn w:val="Standaardalinea-lettertype"/>
    <w:rsid w:val="00274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218833">
      <w:bodyDiv w:val="1"/>
      <w:marLeft w:val="0"/>
      <w:marRight w:val="0"/>
      <w:marTop w:val="0"/>
      <w:marBottom w:val="0"/>
      <w:divBdr>
        <w:top w:val="none" w:sz="0" w:space="0" w:color="auto"/>
        <w:left w:val="none" w:sz="0" w:space="0" w:color="auto"/>
        <w:bottom w:val="none" w:sz="0" w:space="0" w:color="auto"/>
        <w:right w:val="none" w:sz="0" w:space="0" w:color="auto"/>
      </w:divBdr>
      <w:divsChild>
        <w:div w:id="1821463695">
          <w:marLeft w:val="0"/>
          <w:marRight w:val="0"/>
          <w:marTop w:val="0"/>
          <w:marBottom w:val="0"/>
          <w:divBdr>
            <w:top w:val="none" w:sz="0" w:space="0" w:color="auto"/>
            <w:left w:val="none" w:sz="0" w:space="0" w:color="auto"/>
            <w:bottom w:val="none" w:sz="0" w:space="0" w:color="auto"/>
            <w:right w:val="none" w:sz="0" w:space="0" w:color="auto"/>
          </w:divBdr>
        </w:div>
        <w:div w:id="214583908">
          <w:marLeft w:val="0"/>
          <w:marRight w:val="0"/>
          <w:marTop w:val="0"/>
          <w:marBottom w:val="0"/>
          <w:divBdr>
            <w:top w:val="none" w:sz="0" w:space="0" w:color="auto"/>
            <w:left w:val="none" w:sz="0" w:space="0" w:color="auto"/>
            <w:bottom w:val="none" w:sz="0" w:space="0" w:color="auto"/>
            <w:right w:val="none" w:sz="0" w:space="0" w:color="auto"/>
          </w:divBdr>
        </w:div>
        <w:div w:id="10307021">
          <w:marLeft w:val="0"/>
          <w:marRight w:val="0"/>
          <w:marTop w:val="0"/>
          <w:marBottom w:val="0"/>
          <w:divBdr>
            <w:top w:val="none" w:sz="0" w:space="0" w:color="auto"/>
            <w:left w:val="none" w:sz="0" w:space="0" w:color="auto"/>
            <w:bottom w:val="none" w:sz="0" w:space="0" w:color="auto"/>
            <w:right w:val="none" w:sz="0" w:space="0" w:color="auto"/>
          </w:divBdr>
        </w:div>
        <w:div w:id="1823279796">
          <w:marLeft w:val="0"/>
          <w:marRight w:val="0"/>
          <w:marTop w:val="0"/>
          <w:marBottom w:val="0"/>
          <w:divBdr>
            <w:top w:val="none" w:sz="0" w:space="0" w:color="auto"/>
            <w:left w:val="none" w:sz="0" w:space="0" w:color="auto"/>
            <w:bottom w:val="none" w:sz="0" w:space="0" w:color="auto"/>
            <w:right w:val="none" w:sz="0" w:space="0" w:color="auto"/>
          </w:divBdr>
        </w:div>
        <w:div w:id="797451239">
          <w:marLeft w:val="0"/>
          <w:marRight w:val="0"/>
          <w:marTop w:val="0"/>
          <w:marBottom w:val="0"/>
          <w:divBdr>
            <w:top w:val="none" w:sz="0" w:space="0" w:color="auto"/>
            <w:left w:val="none" w:sz="0" w:space="0" w:color="auto"/>
            <w:bottom w:val="none" w:sz="0" w:space="0" w:color="auto"/>
            <w:right w:val="none" w:sz="0" w:space="0" w:color="auto"/>
          </w:divBdr>
        </w:div>
        <w:div w:id="1543051354">
          <w:marLeft w:val="0"/>
          <w:marRight w:val="0"/>
          <w:marTop w:val="0"/>
          <w:marBottom w:val="0"/>
          <w:divBdr>
            <w:top w:val="none" w:sz="0" w:space="0" w:color="auto"/>
            <w:left w:val="none" w:sz="0" w:space="0" w:color="auto"/>
            <w:bottom w:val="none" w:sz="0" w:space="0" w:color="auto"/>
            <w:right w:val="none" w:sz="0" w:space="0" w:color="auto"/>
          </w:divBdr>
        </w:div>
        <w:div w:id="1267229856">
          <w:marLeft w:val="0"/>
          <w:marRight w:val="0"/>
          <w:marTop w:val="0"/>
          <w:marBottom w:val="0"/>
          <w:divBdr>
            <w:top w:val="none" w:sz="0" w:space="0" w:color="auto"/>
            <w:left w:val="none" w:sz="0" w:space="0" w:color="auto"/>
            <w:bottom w:val="none" w:sz="0" w:space="0" w:color="auto"/>
            <w:right w:val="none" w:sz="0" w:space="0" w:color="auto"/>
          </w:divBdr>
        </w:div>
        <w:div w:id="1835031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18615-C6A7-7147-82FF-0312D87D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3806</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De Transitie</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 Van rijn</dc:creator>
  <cp:lastModifiedBy>Jel Van rijn</cp:lastModifiedBy>
  <cp:revision>2</cp:revision>
  <dcterms:created xsi:type="dcterms:W3CDTF">2016-03-01T14:05:00Z</dcterms:created>
  <dcterms:modified xsi:type="dcterms:W3CDTF">2016-03-01T14:05:00Z</dcterms:modified>
</cp:coreProperties>
</file>